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D508B2" w:rsidTr="00157AA4">
        <w:tc>
          <w:tcPr>
            <w:tcW w:w="2093" w:type="dxa"/>
            <w:gridSpan w:val="2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D508B2" w:rsidTr="00157AA4">
        <w:tc>
          <w:tcPr>
            <w:tcW w:w="959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D508B2" w:rsidRDefault="00F7523E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08.11.21</w:t>
            </w:r>
          </w:p>
        </w:tc>
        <w:tc>
          <w:tcPr>
            <w:tcW w:w="1984" w:type="dxa"/>
            <w:vMerge w:val="restart"/>
          </w:tcPr>
          <w:p w:rsidR="00D508B2" w:rsidRPr="00825E19" w:rsidRDefault="00157AA4" w:rsidP="00F752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Функция одной переменной. Граница функции</w:t>
            </w:r>
            <w:r w:rsidR="00D508B2" w:rsidRPr="00825E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67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Понятие производной и техника дифференцирования. </w:t>
            </w:r>
          </w:p>
        </w:tc>
        <w:tc>
          <w:tcPr>
            <w:tcW w:w="1985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D508B2" w:rsidRDefault="00157AA4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 систематизировать и расширить  основные понятия функции одной переменной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границы функции, </w:t>
            </w:r>
            <w:r w:rsidR="00E6765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производной функции одной переменной,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и навыков решения задач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</w:t>
            </w:r>
            <w:r w:rsidR="00E67656">
              <w:rPr>
                <w:rFonts w:ascii="Times New Roman" w:hAnsi="Times New Roman" w:cs="Times New Roman"/>
                <w:sz w:val="24"/>
                <w:szCs w:val="24"/>
              </w:rPr>
              <w:t>ию одной переменной, вычисления производной функции одной переменной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D508B2" w:rsidRDefault="00157AA4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Обобщить  систематизировать и расширить  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r w:rsidR="0005280D">
              <w:rPr>
                <w:rFonts w:ascii="Times New Roman" w:hAnsi="Times New Roman" w:cs="Times New Roman"/>
                <w:sz w:val="24"/>
                <w:szCs w:val="24"/>
              </w:rPr>
              <w:t xml:space="preserve">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 функции одной переменной и её границе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8B2" w:rsidRDefault="00157AA4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Рассмотреть примеры решения задач в рамках данной темы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7656" w:rsidRDefault="00E67656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Обобщить  систематизировать и расширить  теоретические знания  о производной функции одной переменной.</w:t>
            </w:r>
          </w:p>
          <w:p w:rsidR="00D508B2" w:rsidRDefault="00E67656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280D">
              <w:rPr>
                <w:rFonts w:ascii="Times New Roman" w:hAnsi="Times New Roman" w:cs="Times New Roman"/>
                <w:sz w:val="24"/>
                <w:szCs w:val="24"/>
              </w:rPr>
              <w:t xml:space="preserve">) Продолжить 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>формирование уме</w:t>
            </w:r>
            <w:r w:rsidR="0005280D">
              <w:rPr>
                <w:rFonts w:ascii="Times New Roman" w:hAnsi="Times New Roman" w:cs="Times New Roman"/>
                <w:sz w:val="24"/>
                <w:szCs w:val="24"/>
              </w:rPr>
              <w:t>ний и навыков решения задач в рамках данной темы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D508B2" w:rsidRDefault="00DC68E4" w:rsidP="0005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Как определяется и как задается функция?</w:t>
            </w:r>
          </w:p>
          <w:p w:rsidR="00DC68E4" w:rsidRDefault="00DC68E4" w:rsidP="0005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0A1D5B">
              <w:rPr>
                <w:rFonts w:ascii="Times New Roman" w:hAnsi="Times New Roman" w:cs="Times New Roman"/>
                <w:sz w:val="24"/>
                <w:szCs w:val="24"/>
              </w:rPr>
              <w:t>По какой переменной находится область определения?</w:t>
            </w:r>
          </w:p>
          <w:p w:rsidR="000A1D5B" w:rsidRDefault="000A1D5B" w:rsidP="0005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Какие по виду бывают функции?</w:t>
            </w:r>
          </w:p>
          <w:p w:rsidR="000A1D5B" w:rsidRDefault="000A1D5B" w:rsidP="0005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Какие основные свойства функции вы знаете?</w:t>
            </w:r>
          </w:p>
          <w:p w:rsidR="000A1D5B" w:rsidRDefault="000A1D5B" w:rsidP="0005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Как определяется граница функции и когда она существует?</w:t>
            </w:r>
          </w:p>
          <w:p w:rsidR="00E67656" w:rsidRPr="00654D7F" w:rsidRDefault="00E67656" w:rsidP="0005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1849" w:type="dxa"/>
            <w:vMerge w:val="restart"/>
          </w:tcPr>
          <w:p w:rsidR="00D508B2" w:rsidRPr="00F7523E" w:rsidRDefault="00D508B2" w:rsidP="000528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D5F4F">
              <w:rPr>
                <w:rFonts w:ascii="Times New Roman" w:eastAsia="Times New Roman" w:hAnsi="Times New Roman" w:cs="Times New Roman"/>
                <w:b/>
              </w:rPr>
              <w:t>Изучить и соста</w:t>
            </w:r>
            <w:r>
              <w:rPr>
                <w:rFonts w:ascii="Times New Roman" w:eastAsia="Times New Roman" w:hAnsi="Times New Roman" w:cs="Times New Roman"/>
                <w:b/>
              </w:rPr>
              <w:t>вить конспект</w:t>
            </w:r>
            <w:r w:rsidR="000A1D5B">
              <w:rPr>
                <w:rFonts w:ascii="Times New Roman" w:eastAsia="Times New Roman" w:hAnsi="Times New Roman" w:cs="Times New Roman"/>
                <w:b/>
              </w:rPr>
              <w:t>, решить задание</w:t>
            </w:r>
            <w:r w:rsidR="00F7523E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9E732B" w:rsidRDefault="009E732B" w:rsidP="009E73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№1.</w:t>
            </w:r>
          </w:p>
          <w:p w:rsidR="009E732B" w:rsidRDefault="009E732B" w:rsidP="009E73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Найти производные функций:</w:t>
            </w:r>
          </w:p>
          <w:p w:rsidR="009E732B" w:rsidRPr="0070609E" w:rsidRDefault="007644C9" w:rsidP="009E73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х=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</w:rPr>
                              <m:t>t</m:t>
                            </m:r>
                          </m:sup>
                        </m:sSup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y=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 xml:space="preserve"> -3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7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+4t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000000"/>
                </w:rPr>
                <m:t xml:space="preserve">      </m:t>
              </m:r>
            </m:oMath>
            <w:r w:rsidR="009E732B" w:rsidRPr="0070609E">
              <w:rPr>
                <w:color w:val="000000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х=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tgt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y=</m:t>
                        </m:r>
                        <m:func>
                          <m:func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24"/>
                                    <w:szCs w:val="24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</w:rPr>
                                  <m:t>4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</w:rPr>
                              <m:t>t</m:t>
                            </m:r>
                          </m:e>
                        </m:func>
                      </m:e>
                    </m:mr>
                  </m:m>
                </m:e>
              </m:d>
            </m:oMath>
          </w:p>
          <w:p w:rsidR="00D508B2" w:rsidRPr="00DD5F4F" w:rsidRDefault="00D508B2" w:rsidP="00157AA4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B2" w:rsidTr="00157AA4">
        <w:tc>
          <w:tcPr>
            <w:tcW w:w="959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D508B2" w:rsidRPr="008D302B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2ТО</w:t>
            </w:r>
          </w:p>
        </w:tc>
        <w:tc>
          <w:tcPr>
            <w:tcW w:w="1984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D508B2" w:rsidRPr="00E05323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логическое и пространственное мышление.</w:t>
            </w:r>
          </w:p>
        </w:tc>
        <w:tc>
          <w:tcPr>
            <w:tcW w:w="1848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B2" w:rsidTr="00157AA4">
        <w:trPr>
          <w:trHeight w:val="1011"/>
        </w:trPr>
        <w:tc>
          <w:tcPr>
            <w:tcW w:w="959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D508B2" w:rsidRPr="00F7523E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75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4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D508B2" w:rsidRPr="0021764F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B2" w:rsidTr="00157AA4">
        <w:trPr>
          <w:trHeight w:val="1011"/>
        </w:trPr>
        <w:tc>
          <w:tcPr>
            <w:tcW w:w="959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D508B2" w:rsidRDefault="00157AA4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67656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  <w:p w:rsidR="00E67656" w:rsidRPr="00C77E48" w:rsidRDefault="00E67656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Pr="00E67656">
              <w:rPr>
                <w:rFonts w:ascii="Times New Roman" w:hAnsi="Times New Roman" w:cs="Times New Roman"/>
                <w:sz w:val="24"/>
                <w:szCs w:val="24"/>
              </w:rPr>
              <w:t>бъединяются занятия №21 и №22)</w:t>
            </w:r>
          </w:p>
        </w:tc>
        <w:tc>
          <w:tcPr>
            <w:tcW w:w="1984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7656" w:rsidRDefault="00E67656" w:rsidP="00E67656">
      <w:pPr>
        <w:rPr>
          <w:rFonts w:ascii="Times New Roman" w:hAnsi="Times New Roman" w:cs="Times New Roman"/>
          <w:sz w:val="24"/>
          <w:szCs w:val="24"/>
        </w:rPr>
      </w:pPr>
    </w:p>
    <w:p w:rsidR="00E67656" w:rsidRPr="00E67656" w:rsidRDefault="00E67656" w:rsidP="00E67656">
      <w:pPr>
        <w:rPr>
          <w:rFonts w:ascii="Times New Roman" w:hAnsi="Times New Roman" w:cs="Times New Roman"/>
          <w:sz w:val="24"/>
          <w:szCs w:val="24"/>
        </w:rPr>
      </w:pPr>
      <w:r w:rsidRPr="00E67656">
        <w:rPr>
          <w:rFonts w:ascii="Times New Roman" w:hAnsi="Times New Roman" w:cs="Times New Roman"/>
          <w:sz w:val="24"/>
          <w:szCs w:val="24"/>
        </w:rPr>
        <w:t>Подтвердите своё присутствие на занятии. Составьте конспект в соответствии с требованиями при помощи опорного конспекта занятия и учебника Элементы высшей математики/ Г.В.Григорьев и др. - М.: ИЦ Академия, 2014 г. - 320 с. (ссылка на электронный учебник: https://cloud.mail.ru/public/buNn/ijFYg</w:t>
      </w:r>
      <w:r w:rsidR="006F62B0">
        <w:rPr>
          <w:rFonts w:ascii="Times New Roman" w:hAnsi="Times New Roman" w:cs="Times New Roman"/>
          <w:sz w:val="24"/>
          <w:szCs w:val="24"/>
        </w:rPr>
        <w:t>VJ6h).  Фото конспекта отправьте</w:t>
      </w:r>
      <w:r w:rsidRPr="00E67656">
        <w:rPr>
          <w:rFonts w:ascii="Times New Roman" w:hAnsi="Times New Roman" w:cs="Times New Roman"/>
          <w:sz w:val="24"/>
          <w:szCs w:val="24"/>
        </w:rPr>
        <w:t xml:space="preserve">  на почту </w:t>
      </w:r>
      <w:proofErr w:type="spellStart"/>
      <w:r w:rsidRPr="00E6765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elenabragina</w:t>
      </w:r>
      <w:proofErr w:type="spellEnd"/>
      <w:r w:rsidRPr="00E67656">
        <w:rPr>
          <w:rFonts w:ascii="Times New Roman" w:hAnsi="Times New Roman" w:cs="Times New Roman"/>
          <w:b/>
          <w:sz w:val="24"/>
          <w:szCs w:val="24"/>
          <w:u w:val="single"/>
        </w:rPr>
        <w:t>7@</w:t>
      </w:r>
      <w:proofErr w:type="spellStart"/>
      <w:r w:rsidRPr="00E6765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gmail</w:t>
      </w:r>
      <w:proofErr w:type="spellEnd"/>
      <w:r w:rsidRPr="00E6765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E6765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</w:t>
      </w:r>
      <w:r w:rsidRPr="00E67656">
        <w:rPr>
          <w:rFonts w:ascii="Times New Roman" w:hAnsi="Times New Roman" w:cs="Times New Roman"/>
          <w:sz w:val="24"/>
          <w:szCs w:val="24"/>
        </w:rPr>
        <w:t xml:space="preserve"> до</w:t>
      </w:r>
      <w:r w:rsidRPr="00E676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67656">
        <w:rPr>
          <w:rFonts w:ascii="Times New Roman" w:hAnsi="Times New Roman" w:cs="Times New Roman"/>
          <w:sz w:val="24"/>
          <w:szCs w:val="24"/>
        </w:rPr>
        <w:t xml:space="preserve">08.11.21 включительно. Работа должна быть выполнена в рамках рабочего времени, отведенного на занятие по математике. </w:t>
      </w:r>
      <w:r w:rsidRPr="00E67656">
        <w:rPr>
          <w:rFonts w:ascii="Times New Roman" w:hAnsi="Times New Roman" w:cs="Times New Roman"/>
          <w:b/>
          <w:color w:val="FF0000"/>
          <w:sz w:val="24"/>
          <w:szCs w:val="24"/>
        </w:rPr>
        <w:t>Чтобы все формулы и символы открывались, необходимо файл скачать на рабочий стол.</w:t>
      </w:r>
      <w:r w:rsidRPr="00E6765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D508B2" w:rsidRDefault="00D508B2" w:rsidP="00D508B2">
      <w:pPr>
        <w:rPr>
          <w:rFonts w:ascii="Times New Roman" w:hAnsi="Times New Roman" w:cs="Times New Roman"/>
          <w:sz w:val="24"/>
          <w:szCs w:val="24"/>
        </w:rPr>
      </w:pPr>
    </w:p>
    <w:p w:rsidR="0005280D" w:rsidRDefault="00E67656" w:rsidP="000528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08.11</w:t>
      </w:r>
      <w:r w:rsidR="00D508B2" w:rsidRPr="006F3BC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D508B2" w:rsidRDefault="0005280D" w:rsidP="000528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Функция одной переменной. Граница функции</w:t>
      </w:r>
      <w:r w:rsidRPr="00825E19">
        <w:rPr>
          <w:rFonts w:ascii="Times New Roman" w:hAnsi="Times New Roman" w:cs="Times New Roman"/>
          <w:b/>
          <w:sz w:val="24"/>
          <w:szCs w:val="24"/>
        </w:rPr>
        <w:t>.</w:t>
      </w:r>
      <w:r w:rsidR="00E67656">
        <w:rPr>
          <w:rFonts w:ascii="Times New Roman" w:hAnsi="Times New Roman" w:cs="Times New Roman"/>
          <w:b/>
          <w:sz w:val="24"/>
          <w:szCs w:val="24"/>
        </w:rPr>
        <w:t xml:space="preserve"> Понятие производной и техника дифференцирования.</w:t>
      </w:r>
    </w:p>
    <w:p w:rsidR="0005280D" w:rsidRPr="006F3BCF" w:rsidRDefault="0005280D" w:rsidP="000528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508B2" w:rsidRDefault="0005280D" w:rsidP="000528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 Обобщение, систематизация, расширение теоретических знаний и практических умений и навыков</w:t>
      </w:r>
      <w:r w:rsidR="009E6F86">
        <w:rPr>
          <w:rFonts w:ascii="Times New Roman" w:hAnsi="Times New Roman" w:cs="Times New Roman"/>
          <w:b/>
          <w:bCs/>
          <w:sz w:val="24"/>
          <w:szCs w:val="24"/>
        </w:rPr>
        <w:t xml:space="preserve"> и блочное закрепление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50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Определим функцию одной переменной и способы её задания </w:t>
      </w:r>
      <w:r w:rsidR="00D508B2" w:rsidRPr="00E67656">
        <w:rPr>
          <w:rFonts w:ascii="Times New Roman" w:hAnsi="Times New Roman" w:cs="Times New Roman"/>
          <w:b/>
          <w:bCs/>
          <w:color w:val="FF0000"/>
          <w:sz w:val="24"/>
          <w:szCs w:val="24"/>
        </w:rPr>
        <w:t>(записать конспект).</w:t>
      </w:r>
    </w:p>
    <w:p w:rsidR="002B6992" w:rsidRDefault="002B6992" w:rsidP="000528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Определение. </w:t>
      </w:r>
      <w:r w:rsidRPr="002B6992">
        <w:rPr>
          <w:rFonts w:ascii="Times New Roman" w:hAnsi="Times New Roman" w:cs="Times New Roman"/>
          <w:bCs/>
          <w:sz w:val="24"/>
          <w:szCs w:val="24"/>
        </w:rPr>
        <w:t xml:space="preserve">Функция одной переменной - это зависимость переменной у от переменной </w:t>
      </w:r>
      <w:proofErr w:type="spellStart"/>
      <w:r w:rsidRPr="002B6992"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 w:rsidRPr="002B6992">
        <w:rPr>
          <w:rFonts w:ascii="Times New Roman" w:hAnsi="Times New Roman" w:cs="Times New Roman"/>
          <w:bCs/>
          <w:sz w:val="24"/>
          <w:szCs w:val="24"/>
        </w:rPr>
        <w:t xml:space="preserve">, при которой каждому значению переменной </w:t>
      </w:r>
      <w:proofErr w:type="spellStart"/>
      <w:r w:rsidRPr="002B6992"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 w:rsidRPr="002B6992">
        <w:rPr>
          <w:rFonts w:ascii="Times New Roman" w:hAnsi="Times New Roman" w:cs="Times New Roman"/>
          <w:bCs/>
          <w:sz w:val="24"/>
          <w:szCs w:val="24"/>
        </w:rPr>
        <w:t xml:space="preserve"> ставиться в соответствие единственное значение переменной у.</w:t>
      </w:r>
    </w:p>
    <w:p w:rsidR="002B6992" w:rsidRDefault="002B6992" w:rsidP="000528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Алгебраически эту зависимость можно задать формулой у = </w:t>
      </w:r>
      <w:r w:rsidR="00E073C7"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), где</w:t>
      </w:r>
    </w:p>
    <w:p w:rsidR="002B6992" w:rsidRDefault="002B6992" w:rsidP="000528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- независимая переменная или аргумент,</w:t>
      </w:r>
    </w:p>
    <w:p w:rsidR="002B6992" w:rsidRDefault="002B6992" w:rsidP="000528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 - зависимая переменная или функция,</w:t>
      </w:r>
    </w:p>
    <w:p w:rsidR="002B6992" w:rsidRDefault="00E073C7" w:rsidP="000528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r w:rsidR="002B6992">
        <w:rPr>
          <w:rFonts w:ascii="Times New Roman" w:hAnsi="Times New Roman" w:cs="Times New Roman"/>
          <w:bCs/>
          <w:sz w:val="24"/>
          <w:szCs w:val="24"/>
        </w:rPr>
        <w:t xml:space="preserve"> - формула с переменной х.</w:t>
      </w:r>
    </w:p>
    <w:p w:rsidR="002B6992" w:rsidRDefault="002B6992" w:rsidP="000528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качестве аргумента и функции можно использовать и другие буквы.</w:t>
      </w:r>
    </w:p>
    <w:p w:rsidR="002B6992" w:rsidRPr="00E073C7" w:rsidRDefault="002B6992" w:rsidP="000528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073C7">
        <w:rPr>
          <w:rFonts w:ascii="Times New Roman" w:hAnsi="Times New Roman" w:cs="Times New Roman"/>
          <w:b/>
          <w:bCs/>
          <w:sz w:val="24"/>
          <w:szCs w:val="24"/>
        </w:rPr>
        <w:t>Функцию можно задать:</w:t>
      </w:r>
    </w:p>
    <w:p w:rsidR="002B6992" w:rsidRDefault="002B6992" w:rsidP="000528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аналитически или алгебраически (формулой),</w:t>
      </w:r>
    </w:p>
    <w:p w:rsidR="002B6992" w:rsidRDefault="002B6992" w:rsidP="000528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таблично (таблицей значений аргумента и функции),</w:t>
      </w:r>
    </w:p>
    <w:p w:rsidR="002B6992" w:rsidRDefault="002B6992" w:rsidP="000528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г</w:t>
      </w:r>
      <w:r w:rsidR="00E073C7">
        <w:rPr>
          <w:rFonts w:ascii="Times New Roman" w:hAnsi="Times New Roman" w:cs="Times New Roman"/>
          <w:bCs/>
          <w:sz w:val="24"/>
          <w:szCs w:val="24"/>
        </w:rPr>
        <w:t>рафически (графиком),</w:t>
      </w:r>
    </w:p>
    <w:p w:rsidR="00E073C7" w:rsidRDefault="00E073C7" w:rsidP="000528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словесно (зависимость описывается при помощи слов).</w:t>
      </w:r>
    </w:p>
    <w:p w:rsidR="00E073C7" w:rsidRDefault="00E073C7" w:rsidP="000528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Рассмотрим несложные примеры на определение </w:t>
      </w:r>
      <w:r w:rsidR="000A1D5B">
        <w:rPr>
          <w:rFonts w:ascii="Times New Roman" w:hAnsi="Times New Roman" w:cs="Times New Roman"/>
          <w:bCs/>
          <w:sz w:val="24"/>
          <w:szCs w:val="24"/>
        </w:rPr>
        <w:t xml:space="preserve">и задание </w:t>
      </w:r>
      <w:r>
        <w:rPr>
          <w:rFonts w:ascii="Times New Roman" w:hAnsi="Times New Roman" w:cs="Times New Roman"/>
          <w:bCs/>
          <w:sz w:val="24"/>
          <w:szCs w:val="24"/>
        </w:rPr>
        <w:t>функции.</w:t>
      </w:r>
    </w:p>
    <w:p w:rsidR="00E073C7" w:rsidRPr="009E6F86" w:rsidRDefault="00E073C7" w:rsidP="000528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E6F86">
        <w:rPr>
          <w:rFonts w:ascii="Times New Roman" w:hAnsi="Times New Roman" w:cs="Times New Roman"/>
          <w:b/>
          <w:bCs/>
          <w:sz w:val="24"/>
          <w:szCs w:val="24"/>
        </w:rPr>
        <w:t xml:space="preserve">Пример 1. </w:t>
      </w:r>
    </w:p>
    <w:p w:rsidR="00E073C7" w:rsidRDefault="00E073C7" w:rsidP="000528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Найти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r w:rsidRPr="00E073C7">
        <w:rPr>
          <w:rFonts w:ascii="Times New Roman" w:hAnsi="Times New Roman" w:cs="Times New Roman"/>
          <w:bCs/>
          <w:sz w:val="24"/>
          <w:szCs w:val="24"/>
        </w:rPr>
        <w:t>(1</w:t>
      </w:r>
      <w:r>
        <w:rPr>
          <w:rFonts w:ascii="Times New Roman" w:hAnsi="Times New Roman" w:cs="Times New Roman"/>
          <w:bCs/>
          <w:sz w:val="24"/>
          <w:szCs w:val="24"/>
        </w:rPr>
        <w:t xml:space="preserve">,2), если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r w:rsidRPr="00E073C7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2х-3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4+6х</m:t>
            </m:r>
          </m:den>
        </m:f>
      </m:oMath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073C7" w:rsidRDefault="00E073C7" w:rsidP="000528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Решение.</w:t>
      </w:r>
    </w:p>
    <w:p w:rsidR="00E073C7" w:rsidRDefault="00E073C7" w:rsidP="000528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Подставим в формулу функции вместо переменной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значение</w:t>
      </w:r>
      <w:r w:rsidR="009E6F86">
        <w:rPr>
          <w:rFonts w:ascii="Times New Roman" w:hAnsi="Times New Roman" w:cs="Times New Roman"/>
          <w:bCs/>
          <w:sz w:val="24"/>
          <w:szCs w:val="24"/>
        </w:rPr>
        <w:t xml:space="preserve"> 1,2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E073C7" w:rsidRDefault="00E073C7" w:rsidP="000528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r w:rsidRPr="00E073C7">
        <w:rPr>
          <w:rFonts w:ascii="Times New Roman" w:hAnsi="Times New Roman" w:cs="Times New Roman"/>
          <w:bCs/>
          <w:sz w:val="24"/>
          <w:szCs w:val="24"/>
        </w:rPr>
        <w:t>(1</w:t>
      </w:r>
      <w:r>
        <w:rPr>
          <w:rFonts w:ascii="Times New Roman" w:hAnsi="Times New Roman" w:cs="Times New Roman"/>
          <w:bCs/>
          <w:sz w:val="24"/>
          <w:szCs w:val="24"/>
        </w:rPr>
        <w:t>,2)</w:t>
      </w:r>
      <w:r w:rsidRPr="00E073C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2∙1,2-3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4+6∙1,2</m:t>
            </m:r>
          </m:den>
        </m:f>
      </m:oMath>
      <w:r>
        <w:rPr>
          <w:rFonts w:ascii="Times New Roman" w:hAnsi="Times New Roman" w:cs="Times New Roman"/>
          <w:b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2,4-3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4+7,2</m:t>
            </m:r>
          </m:den>
        </m:f>
      </m:oMath>
      <w:r>
        <w:rPr>
          <w:rFonts w:ascii="Times New Roman" w:hAnsi="Times New Roman" w:cs="Times New Roman"/>
          <w:b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-0,6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11,2</m:t>
            </m:r>
          </m:den>
        </m:f>
      </m:oMath>
      <w:r>
        <w:rPr>
          <w:rFonts w:ascii="Times New Roman" w:hAnsi="Times New Roman" w:cs="Times New Roman"/>
          <w:bCs/>
          <w:sz w:val="24"/>
          <w:szCs w:val="24"/>
        </w:rPr>
        <w:t xml:space="preserve"> = (поставим минус перед дробью, умножим числитель и знаменатель на 10) = -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112</m:t>
            </m:r>
          </m:den>
        </m:f>
      </m:oMath>
      <w:r>
        <w:rPr>
          <w:rFonts w:ascii="Times New Roman" w:hAnsi="Times New Roman" w:cs="Times New Roman"/>
          <w:bCs/>
          <w:sz w:val="24"/>
          <w:szCs w:val="24"/>
        </w:rPr>
        <w:t xml:space="preserve"> = (сократим</w:t>
      </w:r>
      <w:r w:rsidR="009E6F86">
        <w:rPr>
          <w:rFonts w:ascii="Times New Roman" w:hAnsi="Times New Roman" w:cs="Times New Roman"/>
          <w:bCs/>
          <w:sz w:val="24"/>
          <w:szCs w:val="24"/>
        </w:rPr>
        <w:t xml:space="preserve"> на 2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9E6F86">
        <w:rPr>
          <w:rFonts w:ascii="Times New Roman" w:hAnsi="Times New Roman" w:cs="Times New Roman"/>
          <w:bCs/>
          <w:sz w:val="24"/>
          <w:szCs w:val="24"/>
        </w:rPr>
        <w:t xml:space="preserve"> = -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56</m:t>
            </m:r>
          </m:den>
        </m:f>
      </m:oMath>
      <w:r w:rsidR="009E6F86">
        <w:rPr>
          <w:rFonts w:ascii="Times New Roman" w:hAnsi="Times New Roman" w:cs="Times New Roman"/>
          <w:bCs/>
          <w:sz w:val="24"/>
          <w:szCs w:val="24"/>
        </w:rPr>
        <w:t>.</w:t>
      </w:r>
    </w:p>
    <w:p w:rsidR="009E6F86" w:rsidRPr="009E6F86" w:rsidRDefault="009E6F86" w:rsidP="009E6F8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E6F86">
        <w:rPr>
          <w:rFonts w:ascii="Times New Roman" w:hAnsi="Times New Roman" w:cs="Times New Roman"/>
          <w:b/>
          <w:bCs/>
          <w:sz w:val="24"/>
          <w:szCs w:val="24"/>
        </w:rPr>
        <w:t xml:space="preserve">Пример 2. </w:t>
      </w:r>
    </w:p>
    <w:p w:rsidR="009E6F86" w:rsidRDefault="009E6F86" w:rsidP="009E6F8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Найти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hAnsi="Times New Roman" w:cs="Times New Roman"/>
          <w:bCs/>
          <w:sz w:val="24"/>
          <w:szCs w:val="24"/>
        </w:rPr>
        <w:t xml:space="preserve">), если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r w:rsidRPr="00E073C7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4х+1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2-2х</m:t>
            </m:r>
          </m:den>
        </m:f>
      </m:oMath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E6F86" w:rsidRDefault="009E6F86" w:rsidP="009E6F8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Решение.</w:t>
      </w:r>
    </w:p>
    <w:p w:rsidR="009E6F86" w:rsidRDefault="009E6F86" w:rsidP="009E6F8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Подставим в формулу функции вместо переменной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значение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9E6F86" w:rsidRDefault="009E6F86" w:rsidP="009E6F8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E073C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4∙</m:t>
            </m:r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2-2∙</m:t>
            </m:r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den>
            </m:f>
          </m:den>
        </m:f>
      </m:oMath>
      <w:r>
        <w:rPr>
          <w:rFonts w:ascii="Times New Roman" w:hAnsi="Times New Roman" w:cs="Times New Roman"/>
          <w:b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2-</m:t>
            </m:r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den>
            </m:f>
          </m:den>
        </m:f>
      </m:oMath>
      <w:r>
        <w:rPr>
          <w:rFonts w:ascii="Times New Roman" w:hAnsi="Times New Roman" w:cs="Times New Roman"/>
          <w:bCs/>
          <w:sz w:val="24"/>
          <w:szCs w:val="24"/>
        </w:rPr>
        <w:t xml:space="preserve"> = (представим целые числа в виде дроби со знаменателем 7)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14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den>
            </m:f>
          </m:den>
        </m:f>
      </m:oMath>
      <w:r>
        <w:rPr>
          <w:rFonts w:ascii="Times New Roman" w:hAnsi="Times New Roman" w:cs="Times New Roman"/>
          <w:b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den>
            </m:f>
          </m:den>
        </m:f>
      </m:oMath>
      <w:r>
        <w:rPr>
          <w:rFonts w:ascii="Times New Roman" w:hAnsi="Times New Roman" w:cs="Times New Roman"/>
          <w:bCs/>
          <w:sz w:val="24"/>
          <w:szCs w:val="24"/>
        </w:rPr>
        <w:t xml:space="preserve"> = (сократим на знаменатели)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E732B" w:rsidRDefault="009E732B" w:rsidP="000528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5280D" w:rsidRPr="00D74960" w:rsidRDefault="0005280D" w:rsidP="000528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2) Обобщение, систематизация, расширение теоретических знаний и практических умений и навыков</w:t>
      </w:r>
      <w:r w:rsidR="00D74960">
        <w:rPr>
          <w:rFonts w:ascii="Times New Roman" w:hAnsi="Times New Roman" w:cs="Times New Roman"/>
          <w:b/>
          <w:bCs/>
          <w:sz w:val="24"/>
          <w:szCs w:val="24"/>
        </w:rPr>
        <w:t xml:space="preserve"> и блочное закрепление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0A1D5B">
        <w:rPr>
          <w:rFonts w:ascii="Times New Roman" w:hAnsi="Times New Roman" w:cs="Times New Roman"/>
          <w:b/>
          <w:bCs/>
          <w:sz w:val="24"/>
          <w:szCs w:val="24"/>
        </w:rPr>
        <w:t xml:space="preserve">Определим область определения функции и область её значений </w:t>
      </w:r>
      <w:r w:rsidRPr="00E67656">
        <w:rPr>
          <w:rFonts w:ascii="Times New Roman" w:hAnsi="Times New Roman" w:cs="Times New Roman"/>
          <w:b/>
          <w:bCs/>
          <w:color w:val="FF0000"/>
          <w:sz w:val="24"/>
          <w:szCs w:val="24"/>
        </w:rPr>
        <w:t>(записать в конспект).</w:t>
      </w:r>
    </w:p>
    <w:p w:rsidR="00D74960" w:rsidRPr="00D74960" w:rsidRDefault="00D74960" w:rsidP="000528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74960">
        <w:rPr>
          <w:rFonts w:ascii="Times New Roman" w:hAnsi="Times New Roman" w:cs="Times New Roman"/>
          <w:bCs/>
          <w:sz w:val="24"/>
          <w:szCs w:val="24"/>
        </w:rPr>
        <w:t xml:space="preserve">Область определения </w:t>
      </w:r>
      <w:r w:rsidRPr="00D74960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D74960">
        <w:rPr>
          <w:rFonts w:ascii="Times New Roman" w:hAnsi="Times New Roman" w:cs="Times New Roman"/>
          <w:bCs/>
          <w:sz w:val="24"/>
          <w:szCs w:val="24"/>
        </w:rPr>
        <w:t xml:space="preserve"> и область значений Е являются важнейшими характеристиками </w:t>
      </w:r>
      <w:r w:rsidR="000A1D5B">
        <w:rPr>
          <w:rFonts w:ascii="Times New Roman" w:hAnsi="Times New Roman" w:cs="Times New Roman"/>
          <w:bCs/>
          <w:sz w:val="24"/>
          <w:szCs w:val="24"/>
        </w:rPr>
        <w:t xml:space="preserve">или свойствами </w:t>
      </w:r>
      <w:r w:rsidRPr="00D74960">
        <w:rPr>
          <w:rFonts w:ascii="Times New Roman" w:hAnsi="Times New Roman" w:cs="Times New Roman"/>
          <w:bCs/>
          <w:sz w:val="24"/>
          <w:szCs w:val="24"/>
        </w:rPr>
        <w:t>функции. Определим их.</w:t>
      </w:r>
    </w:p>
    <w:p w:rsidR="00D74960" w:rsidRDefault="00D74960" w:rsidP="000528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Определение. </w:t>
      </w:r>
      <w:r w:rsidRPr="00D74960">
        <w:rPr>
          <w:rFonts w:ascii="Times New Roman" w:hAnsi="Times New Roman" w:cs="Times New Roman"/>
          <w:bCs/>
          <w:sz w:val="24"/>
          <w:szCs w:val="24"/>
        </w:rPr>
        <w:t>Область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D74960">
        <w:rPr>
          <w:rFonts w:ascii="Times New Roman" w:hAnsi="Times New Roman" w:cs="Times New Roman"/>
          <w:bCs/>
          <w:sz w:val="24"/>
          <w:szCs w:val="24"/>
        </w:rPr>
        <w:t xml:space="preserve"> определения </w:t>
      </w:r>
      <w:r w:rsidRPr="00D74960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 xml:space="preserve"> функции </w:t>
      </w:r>
      <w:r w:rsidR="005121CB">
        <w:rPr>
          <w:rFonts w:ascii="Times New Roman" w:hAnsi="Times New Roman" w:cs="Times New Roman"/>
          <w:bCs/>
          <w:sz w:val="24"/>
          <w:szCs w:val="24"/>
        </w:rPr>
        <w:t xml:space="preserve">у = </w:t>
      </w:r>
      <w:r w:rsidR="005121CB"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r w:rsidR="005121C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5121CB"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 w:rsidR="005121CB">
        <w:rPr>
          <w:rFonts w:ascii="Times New Roman" w:hAnsi="Times New Roman" w:cs="Times New Roman"/>
          <w:bCs/>
          <w:sz w:val="24"/>
          <w:szCs w:val="24"/>
        </w:rPr>
        <w:t xml:space="preserve">) называется множество значений переменной </w:t>
      </w:r>
      <w:proofErr w:type="spellStart"/>
      <w:r w:rsidR="005121CB"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 w:rsidR="005121CB">
        <w:rPr>
          <w:rFonts w:ascii="Times New Roman" w:hAnsi="Times New Roman" w:cs="Times New Roman"/>
          <w:bCs/>
          <w:sz w:val="24"/>
          <w:szCs w:val="24"/>
        </w:rPr>
        <w:t>, при которых функция существует (считается).</w:t>
      </w:r>
    </w:p>
    <w:p w:rsidR="005121CB" w:rsidRDefault="005121CB" w:rsidP="005121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Определение. </w:t>
      </w:r>
      <w:r w:rsidRPr="00D74960">
        <w:rPr>
          <w:rFonts w:ascii="Times New Roman" w:hAnsi="Times New Roman" w:cs="Times New Roman"/>
          <w:bCs/>
          <w:sz w:val="24"/>
          <w:szCs w:val="24"/>
        </w:rPr>
        <w:t>Область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ю значений Е функции у =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называется множество значений переменной у, которые она принимает.</w:t>
      </w:r>
    </w:p>
    <w:p w:rsidR="005121CB" w:rsidRDefault="005121CB" w:rsidP="005121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нахождении области определения функции учитываются особенности формулы функции и её определение, применяются умения и навыки решения уравнений, неравенств, систем.</w:t>
      </w:r>
    </w:p>
    <w:p w:rsidR="005121CB" w:rsidRPr="00DC68E4" w:rsidRDefault="009E732B" w:rsidP="005121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Пример 3</w:t>
      </w:r>
      <w:r w:rsidR="005121CB" w:rsidRPr="00DC68E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121CB" w:rsidRDefault="005121CB" w:rsidP="005121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Найти область определения функции у = </w:t>
      </w:r>
      <m:oMath>
        <m:func>
          <m:func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(4х-8)</m:t>
            </m:r>
          </m:e>
        </m:func>
      </m:oMath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121CB" w:rsidRDefault="005121CB" w:rsidP="005121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Решение.</w:t>
      </w:r>
    </w:p>
    <w:p w:rsidR="005121CB" w:rsidRDefault="005121CB" w:rsidP="005121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Функция логарифмическая и по определению мы знаем, что основание логарифма &gt;0 и ≠ 1, а выражение под знаком логарифма &gt;0. Составим систему условий, при которых функция существует:</w:t>
      </w:r>
    </w:p>
    <w:p w:rsidR="005121CB" w:rsidRDefault="005121CB" w:rsidP="005121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356F0" w:rsidRDefault="007644C9" w:rsidP="00E356F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5" type="#_x0000_t87" style="position:absolute;margin-left:130.25pt;margin-top:5.85pt;width:7.15pt;height:38.1pt;z-index:251676672"/>
        </w:pict>
      </w:r>
      <w:r>
        <w:rPr>
          <w:rFonts w:ascii="Times New Roman" w:hAnsi="Times New Roman" w:cs="Times New Roman"/>
          <w:bCs/>
          <w:noProof/>
          <w:sz w:val="24"/>
          <w:szCs w:val="24"/>
        </w:rPr>
        <w:pict>
          <v:shape id="_x0000_s1044" type="#_x0000_t87" style="position:absolute;margin-left:49.7pt;margin-top:5.85pt;width:7.15pt;height:38.1pt;z-index:251675648"/>
        </w:pict>
      </w:r>
      <w:r w:rsidRPr="007644C9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40" type="#_x0000_t87" style="position:absolute;margin-left:-5.6pt;margin-top:5.85pt;width:7.15pt;height:38.1pt;z-index:251671552"/>
        </w:pict>
      </w:r>
      <w:proofErr w:type="spellStart"/>
      <w:r w:rsidR="009928EA"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spellEnd"/>
      <w:r w:rsidR="009928EA">
        <w:rPr>
          <w:rFonts w:ascii="Times New Roman" w:hAnsi="Times New Roman" w:cs="Times New Roman"/>
          <w:bCs/>
          <w:sz w:val="24"/>
          <w:szCs w:val="24"/>
        </w:rPr>
        <w:t>&gt;0</w:t>
      </w:r>
      <w:r w:rsidR="00E356F0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7644C9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42" type="#_x0000_t87" style="position:absolute;margin-left:-5.6pt;margin-top:5.85pt;width:7.15pt;height:38.1pt;z-index:251674624;mso-position-horizontal-relative:text;mso-position-vertical-relative:text"/>
        </w:pict>
      </w:r>
      <w:r w:rsidR="00E356F0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="00E356F0"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spellEnd"/>
      <w:r w:rsidR="00E356F0">
        <w:rPr>
          <w:rFonts w:ascii="Times New Roman" w:hAnsi="Times New Roman" w:cs="Times New Roman"/>
          <w:bCs/>
          <w:sz w:val="24"/>
          <w:szCs w:val="24"/>
        </w:rPr>
        <w:t xml:space="preserve">&gt;0                     </w:t>
      </w:r>
      <w:proofErr w:type="spellStart"/>
      <w:r w:rsidR="00E356F0"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spellEnd"/>
      <w:r w:rsidR="00E356F0">
        <w:rPr>
          <w:rFonts w:ascii="Times New Roman" w:hAnsi="Times New Roman" w:cs="Times New Roman"/>
          <w:bCs/>
          <w:sz w:val="24"/>
          <w:szCs w:val="24"/>
        </w:rPr>
        <w:t xml:space="preserve">&gt;0                     </w:t>
      </w:r>
    </w:p>
    <w:p w:rsidR="00E356F0" w:rsidRDefault="00E356F0" w:rsidP="00E356F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≠ 1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≠ 1</w:t>
      </w:r>
      <w:r w:rsidRPr="00E356F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≠ 1</w:t>
      </w:r>
    </w:p>
    <w:p w:rsidR="009928EA" w:rsidRDefault="00E356F0" w:rsidP="000528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4х-8&gt;0       4х&gt;8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&gt;2  </w:t>
      </w:r>
    </w:p>
    <w:p w:rsidR="00E356F0" w:rsidRDefault="00E356F0" w:rsidP="000528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Изобразим промежуток, соответствующий общему решению системы:</w:t>
      </w:r>
    </w:p>
    <w:p w:rsidR="00E356F0" w:rsidRDefault="007644C9" w:rsidP="000528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margin-left:157.45pt;margin-top:8.9pt;width:17.45pt;height:15.1pt;flip:x;z-index:251686912" o:connectortype="straight"/>
        </w:pict>
      </w:r>
      <w:r>
        <w:rPr>
          <w:rFonts w:ascii="Times New Roman" w:hAnsi="Times New Roman" w:cs="Times New Roman"/>
          <w:bCs/>
          <w:noProof/>
          <w:sz w:val="24"/>
          <w:szCs w:val="24"/>
        </w:rPr>
        <w:pict>
          <v:shape id="_x0000_s1057" type="#_x0000_t32" style="position:absolute;margin-left:137.4pt;margin-top:8.9pt;width:15.95pt;height:12.85pt;flip:x;z-index:251685888" o:connectortype="straight"/>
        </w:pict>
      </w:r>
      <w:r>
        <w:rPr>
          <w:rFonts w:ascii="Times New Roman" w:hAnsi="Times New Roman" w:cs="Times New Roman"/>
          <w:bCs/>
          <w:noProof/>
          <w:sz w:val="24"/>
          <w:szCs w:val="24"/>
        </w:rPr>
        <w:pict>
          <v:shape id="_x0000_s1056" type="#_x0000_t32" style="position:absolute;margin-left:118.5pt;margin-top:8.9pt;width:15.6pt;height:12.85pt;flip:x;z-index:251684864" o:connectortype="straight"/>
        </w:pict>
      </w:r>
      <w:r>
        <w:rPr>
          <w:rFonts w:ascii="Times New Roman" w:hAnsi="Times New Roman" w:cs="Times New Roman"/>
          <w:bCs/>
          <w:noProof/>
          <w:sz w:val="24"/>
          <w:szCs w:val="24"/>
        </w:rPr>
        <w:pict>
          <v:shape id="_x0000_s1055" type="#_x0000_t32" style="position:absolute;margin-left:92.8pt;margin-top:8.9pt;width:15.6pt;height:12.85pt;flip:x;z-index:251683840" o:connectortype="straight"/>
        </w:pict>
      </w:r>
      <w:r>
        <w:rPr>
          <w:rFonts w:ascii="Times New Roman" w:hAnsi="Times New Roman" w:cs="Times New Roman"/>
          <w:bCs/>
          <w:noProof/>
          <w:sz w:val="24"/>
          <w:szCs w:val="24"/>
        </w:rPr>
        <w:pict>
          <v:shape id="_x0000_s1054" type="#_x0000_t32" style="position:absolute;margin-left:65.3pt;margin-top:8.9pt;width:19.7pt;height:15.1pt;flip:x;z-index:251682816" o:connectortype="straight"/>
        </w:pict>
      </w:r>
      <w:r>
        <w:rPr>
          <w:rFonts w:ascii="Times New Roman" w:hAnsi="Times New Roman" w:cs="Times New Roman"/>
          <w:bCs/>
          <w:noProof/>
          <w:sz w:val="24"/>
          <w:szCs w:val="24"/>
        </w:rPr>
        <w:pict>
          <v:shape id="_x0000_s1053" type="#_x0000_t32" style="position:absolute;margin-left:49.7pt;margin-top:8.9pt;width:15.6pt;height:11.45pt;flip:x;z-index:251681792" o:connectortype="straight"/>
        </w:pict>
      </w:r>
    </w:p>
    <w:p w:rsidR="00E356F0" w:rsidRPr="00E356F0" w:rsidRDefault="007644C9" w:rsidP="000528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>
          <v:shape id="_x0000_s1060" type="#_x0000_t32" style="position:absolute;margin-left:130.25pt;margin-top:8.15pt;width:9.75pt;height:22.05pt;z-index:251688960" o:connectortype="straight"/>
        </w:pict>
      </w:r>
      <w:r>
        <w:rPr>
          <w:rFonts w:ascii="Times New Roman" w:hAnsi="Times New Roman" w:cs="Times New Roman"/>
          <w:bCs/>
          <w:noProof/>
          <w:sz w:val="24"/>
          <w:szCs w:val="24"/>
        </w:rPr>
        <w:pict>
          <v:shape id="_x0000_s1061" type="#_x0000_t32" style="position:absolute;margin-left:148.3pt;margin-top:8.15pt;width:12.85pt;height:22.05pt;z-index:251689984" o:connectortype="straight"/>
        </w:pict>
      </w:r>
      <w:r>
        <w:rPr>
          <w:rFonts w:ascii="Times New Roman" w:hAnsi="Times New Roman" w:cs="Times New Roman"/>
          <w:bCs/>
          <w:noProof/>
          <w:sz w:val="24"/>
          <w:szCs w:val="24"/>
        </w:rPr>
        <w:pict>
          <v:shape id="_x0000_s1059" type="#_x0000_t32" style="position:absolute;margin-left:108.4pt;margin-top:11.85pt;width:12.4pt;height:18.35pt;z-index:251687936" o:connectortype="straight"/>
        </w:pict>
      </w:r>
      <w:r>
        <w:rPr>
          <w:rFonts w:ascii="Times New Roman" w:hAnsi="Times New Roman" w:cs="Times New Roman"/>
          <w:bCs/>
          <w:noProof/>
          <w:sz w:val="24"/>
          <w:szCs w:val="24"/>
        </w:rPr>
        <w:pict>
          <v:shape id="_x0000_s1049" style="position:absolute;margin-left:105.3pt;margin-top:4.5pt;width:8.95pt;height:7.35pt;z-index:251680768" coordsize="179,147" path="m53,18hdc13,32,,65,25,110v13,23,42,30,64,37c179,118,124,21,62,,52,31,53,38,53,18xe">
            <v:path arrowok="t"/>
          </v:shape>
        </w:pict>
      </w:r>
      <w:r>
        <w:rPr>
          <w:rFonts w:ascii="Times New Roman" w:hAnsi="Times New Roman" w:cs="Times New Roman"/>
          <w:bCs/>
          <w:noProof/>
          <w:sz w:val="24"/>
          <w:szCs w:val="24"/>
        </w:rPr>
        <w:pict>
          <v:shape id="_x0000_s1048" style="position:absolute;margin-left:75.6pt;margin-top:5.9pt;width:4.5pt;height:6pt;z-index:251679744" coordsize="90,120" path="m60,hdc21,37,19,5,5,64v3,15,-5,39,9,46c33,120,66,119,78,101,90,83,68,25,60,xe">
            <v:path arrowok="t"/>
          </v:shape>
        </w:pict>
      </w:r>
      <w:r>
        <w:rPr>
          <w:rFonts w:ascii="Times New Roman" w:hAnsi="Times New Roman" w:cs="Times New Roman"/>
          <w:bCs/>
          <w:noProof/>
          <w:sz w:val="24"/>
          <w:szCs w:val="24"/>
        </w:rPr>
        <w:pict>
          <v:shape id="_x0000_s1047" style="position:absolute;margin-left:47.1pt;margin-top:4.05pt;width:6.25pt;height:7.8pt;z-index:251678720" coordsize="125,156" path="m43,27hdc,70,10,136,70,156v35,-22,43,-44,55,-83c122,55,125,34,116,18,106,,43,2,43,27xe">
            <v:path arrowok="t"/>
          </v:shape>
        </w:pict>
      </w:r>
      <w:r>
        <w:rPr>
          <w:rFonts w:ascii="Times New Roman" w:hAnsi="Times New Roman" w:cs="Times New Roman"/>
          <w:bCs/>
          <w:noProof/>
          <w:sz w:val="24"/>
          <w:szCs w:val="24"/>
        </w:rPr>
        <w:pict>
          <v:shape id="_x0000_s1046" type="#_x0000_t32" style="position:absolute;margin-left:1.55pt;margin-top:8.15pt;width:166pt;height:0;z-index:251677696" o:connectortype="straight">
            <v:stroke endarrow="block"/>
          </v:shape>
        </w:pict>
      </w:r>
    </w:p>
    <w:p w:rsidR="0005280D" w:rsidRDefault="00DC68E4" w:rsidP="000528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0       1         2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spellEnd"/>
    </w:p>
    <w:p w:rsidR="00DC68E4" w:rsidRDefault="00DC68E4" w:rsidP="000528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C68E4" w:rsidRPr="00DC68E4" w:rsidRDefault="00DC68E4" w:rsidP="000528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(у) = (2;+∞).</w:t>
      </w:r>
    </w:p>
    <w:p w:rsidR="00DC68E4" w:rsidRDefault="00DC68E4" w:rsidP="000528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5280D" w:rsidRDefault="0005280D" w:rsidP="000528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3) Обобщение, систематизация, расширение теоретических знаний и практических умений и навыков.  Определим виды функций </w:t>
      </w:r>
      <w:r w:rsidRPr="00E67656">
        <w:rPr>
          <w:rFonts w:ascii="Times New Roman" w:hAnsi="Times New Roman" w:cs="Times New Roman"/>
          <w:b/>
          <w:bCs/>
          <w:color w:val="FF0000"/>
          <w:sz w:val="24"/>
          <w:szCs w:val="24"/>
        </w:rPr>
        <w:t>(записать в конспект).</w:t>
      </w:r>
    </w:p>
    <w:p w:rsidR="009928EA" w:rsidRPr="009928EA" w:rsidRDefault="009928EA" w:rsidP="000528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28EA">
        <w:rPr>
          <w:rFonts w:ascii="Times New Roman" w:hAnsi="Times New Roman" w:cs="Times New Roman"/>
          <w:bCs/>
          <w:sz w:val="24"/>
          <w:szCs w:val="24"/>
        </w:rPr>
        <w:t>Функции могут быть алгебраическими и трансцендентными.</w:t>
      </w:r>
    </w:p>
    <w:p w:rsidR="009928EA" w:rsidRPr="009928EA" w:rsidRDefault="009928EA" w:rsidP="000528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28EA">
        <w:rPr>
          <w:rFonts w:ascii="Times New Roman" w:hAnsi="Times New Roman" w:cs="Times New Roman"/>
          <w:b/>
          <w:bCs/>
          <w:sz w:val="24"/>
          <w:szCs w:val="24"/>
        </w:rPr>
        <w:t>Определение.</w:t>
      </w:r>
      <w:r w:rsidR="000A1D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28EA">
        <w:rPr>
          <w:rFonts w:ascii="Times New Roman" w:hAnsi="Times New Roman" w:cs="Times New Roman"/>
          <w:bCs/>
          <w:sz w:val="24"/>
          <w:szCs w:val="24"/>
        </w:rPr>
        <w:t>Функция называется алгебраической, если её формула составлена при помощи алгебраических действий.</w:t>
      </w:r>
    </w:p>
    <w:p w:rsidR="009928EA" w:rsidRDefault="009928EA" w:rsidP="000528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28EA">
        <w:rPr>
          <w:rFonts w:ascii="Times New Roman" w:hAnsi="Times New Roman" w:cs="Times New Roman"/>
          <w:bCs/>
          <w:sz w:val="24"/>
          <w:szCs w:val="24"/>
        </w:rPr>
        <w:t>В противном случае функцию называют тра</w:t>
      </w:r>
      <w:r w:rsidR="000A1D5B">
        <w:rPr>
          <w:rFonts w:ascii="Times New Roman" w:hAnsi="Times New Roman" w:cs="Times New Roman"/>
          <w:bCs/>
          <w:sz w:val="24"/>
          <w:szCs w:val="24"/>
        </w:rPr>
        <w:t>н</w:t>
      </w:r>
      <w:r w:rsidRPr="009928EA">
        <w:rPr>
          <w:rFonts w:ascii="Times New Roman" w:hAnsi="Times New Roman" w:cs="Times New Roman"/>
          <w:bCs/>
          <w:sz w:val="24"/>
          <w:szCs w:val="24"/>
        </w:rPr>
        <w:t>сцендентной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928EA" w:rsidRDefault="009928EA" w:rsidP="000528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трансцендентным функциям относятс</w:t>
      </w:r>
      <w:r w:rsidR="00FC4426">
        <w:rPr>
          <w:rFonts w:ascii="Times New Roman" w:hAnsi="Times New Roman" w:cs="Times New Roman"/>
          <w:bCs/>
          <w:sz w:val="24"/>
          <w:szCs w:val="24"/>
        </w:rPr>
        <w:t>я функции, содержащие логарифмы и</w:t>
      </w:r>
      <w:r>
        <w:rPr>
          <w:rFonts w:ascii="Times New Roman" w:hAnsi="Times New Roman" w:cs="Times New Roman"/>
          <w:bCs/>
          <w:sz w:val="24"/>
          <w:szCs w:val="24"/>
        </w:rPr>
        <w:t xml:space="preserve"> тригонометрические функции.</w:t>
      </w:r>
    </w:p>
    <w:p w:rsidR="009928EA" w:rsidRPr="009928EA" w:rsidRDefault="009928EA" w:rsidP="000528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Функции могут быть явными (когда в формуле функция выражена через аргумент), неявными (когда в формуле функция не выражена через аргумент), заданными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параметрически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 виде </w:t>
      </w:r>
      <w:proofErr w:type="spellStart"/>
      <w:r w:rsidR="00FC4426"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 w:rsidR="00FC4426">
        <w:rPr>
          <w:rFonts w:ascii="Times New Roman" w:hAnsi="Times New Roman" w:cs="Times New Roman"/>
          <w:bCs/>
          <w:sz w:val="24"/>
          <w:szCs w:val="24"/>
        </w:rPr>
        <w:t xml:space="preserve"> =</w:t>
      </w:r>
      <w:r w:rsidR="00FC4426" w:rsidRPr="00FC4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4426"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r w:rsidR="00FC4426">
        <w:rPr>
          <w:rFonts w:ascii="Times New Roman" w:hAnsi="Times New Roman" w:cs="Times New Roman"/>
          <w:bCs/>
          <w:sz w:val="24"/>
          <w:szCs w:val="24"/>
        </w:rPr>
        <w:t>(</w:t>
      </w:r>
      <w:r w:rsidR="00FC4426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FC4426" w:rsidRPr="00FC4426">
        <w:rPr>
          <w:rFonts w:ascii="Times New Roman" w:hAnsi="Times New Roman" w:cs="Times New Roman"/>
          <w:bCs/>
          <w:sz w:val="24"/>
          <w:szCs w:val="24"/>
        </w:rPr>
        <w:t>)</w:t>
      </w:r>
      <w:r w:rsidR="00FC442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C4426">
        <w:rPr>
          <w:rFonts w:ascii="Times New Roman" w:hAnsi="Times New Roman" w:cs="Times New Roman"/>
          <w:bCs/>
          <w:sz w:val="24"/>
          <w:szCs w:val="24"/>
          <w:lang w:val="en-US"/>
        </w:rPr>
        <w:t>y</w:t>
      </w:r>
      <w:r w:rsidR="00FC4426" w:rsidRPr="00FC4426">
        <w:rPr>
          <w:rFonts w:ascii="Times New Roman" w:hAnsi="Times New Roman" w:cs="Times New Roman"/>
          <w:bCs/>
          <w:sz w:val="24"/>
          <w:szCs w:val="24"/>
        </w:rPr>
        <w:t xml:space="preserve"> = </w:t>
      </w:r>
      <w:r w:rsidR="00FC4426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r w:rsidR="00FC4426">
        <w:rPr>
          <w:rFonts w:ascii="Times New Roman" w:hAnsi="Times New Roman" w:cs="Times New Roman"/>
          <w:bCs/>
          <w:sz w:val="24"/>
          <w:szCs w:val="24"/>
        </w:rPr>
        <w:t>(</w:t>
      </w:r>
      <w:r w:rsidR="00FC4426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FC4426">
        <w:rPr>
          <w:rFonts w:ascii="Times New Roman" w:hAnsi="Times New Roman" w:cs="Times New Roman"/>
          <w:bCs/>
          <w:sz w:val="24"/>
          <w:szCs w:val="24"/>
        </w:rPr>
        <w:t xml:space="preserve">)). </w:t>
      </w:r>
    </w:p>
    <w:p w:rsidR="0005280D" w:rsidRDefault="0005280D" w:rsidP="000528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5280D" w:rsidRDefault="0005280D" w:rsidP="000528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4) Обобщение, систематизация, расширение теоретических знаний и практических умений и навыков.  Рассмотрим основные свойства функции </w:t>
      </w:r>
      <w:r w:rsidR="00F7523E">
        <w:rPr>
          <w:rFonts w:ascii="Times New Roman" w:hAnsi="Times New Roman" w:cs="Times New Roman"/>
          <w:b/>
          <w:bCs/>
          <w:color w:val="FF0000"/>
          <w:sz w:val="24"/>
          <w:szCs w:val="24"/>
        </w:rPr>
        <w:t>(ознакомиться</w:t>
      </w:r>
      <w:r w:rsidRPr="00E67656">
        <w:rPr>
          <w:rFonts w:ascii="Times New Roman" w:hAnsi="Times New Roman" w:cs="Times New Roman"/>
          <w:b/>
          <w:bCs/>
          <w:color w:val="FF0000"/>
          <w:sz w:val="24"/>
          <w:szCs w:val="24"/>
        </w:rPr>
        <w:t>).</w:t>
      </w:r>
    </w:p>
    <w:p w:rsidR="00FC4426" w:rsidRDefault="00FC4426" w:rsidP="000528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основным свойствам функции относятся следующие свойства:</w:t>
      </w:r>
    </w:p>
    <w:p w:rsidR="00FC4426" w:rsidRPr="00FC4426" w:rsidRDefault="00FC4426" w:rsidP="00FC4426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4426">
        <w:rPr>
          <w:rFonts w:ascii="Trebuchet MS" w:eastAsia="Times New Roman" w:hAnsi="Trebuchet MS" w:cs="Times New Roman"/>
          <w:b/>
          <w:bCs/>
          <w:color w:val="111111"/>
          <w:sz w:val="13"/>
          <w:szCs w:val="13"/>
        </w:rPr>
        <w:br/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1.</w:t>
      </w:r>
      <w:r w:rsidRPr="00FC44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Нули функции</w:t>
      </w:r>
      <w:r w:rsidRPr="00FC442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C4426" w:rsidRPr="00FC4426" w:rsidRDefault="00FC4426" w:rsidP="00FC4426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4426">
        <w:rPr>
          <w:rFonts w:ascii="Times New Roman" w:eastAsia="Times New Roman" w:hAnsi="Times New Roman" w:cs="Times New Roman"/>
          <w:color w:val="111111"/>
          <w:sz w:val="24"/>
          <w:szCs w:val="24"/>
        </w:rPr>
        <w:t>Нуль функции – такое значение аргумента, при котором значение функции равно нулю.</w:t>
      </w:r>
    </w:p>
    <w:p w:rsidR="00FC4426" w:rsidRPr="00FC4426" w:rsidRDefault="00FC4426" w:rsidP="00FC442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2.</w:t>
      </w:r>
      <w:r w:rsidRPr="00FC44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Промежутки </w:t>
      </w:r>
      <w:proofErr w:type="spellStart"/>
      <w:r w:rsidRPr="00FC44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знакопостоянства</w:t>
      </w:r>
      <w:proofErr w:type="spellEnd"/>
      <w:r w:rsidRPr="00FC44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функции</w:t>
      </w:r>
      <w:r w:rsidRPr="00FC442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C4426" w:rsidRPr="00FC4426" w:rsidRDefault="00FC4426" w:rsidP="00FC4426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44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Промежутки </w:t>
      </w:r>
      <w:proofErr w:type="spellStart"/>
      <w:r w:rsidRPr="00FC4426">
        <w:rPr>
          <w:rFonts w:ascii="Times New Roman" w:eastAsia="Times New Roman" w:hAnsi="Times New Roman" w:cs="Times New Roman"/>
          <w:color w:val="111111"/>
          <w:sz w:val="24"/>
          <w:szCs w:val="24"/>
        </w:rPr>
        <w:t>знакопостоянства</w:t>
      </w:r>
      <w:proofErr w:type="spellEnd"/>
      <w:r w:rsidRPr="00FC44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функции – такие множества значений аргумента, на которых значения функции только положительны или только отрицательны.</w:t>
      </w:r>
    </w:p>
    <w:p w:rsidR="00FC4426" w:rsidRPr="00FC4426" w:rsidRDefault="00FC4426" w:rsidP="00FC442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3.</w:t>
      </w:r>
      <w:r w:rsidRPr="00FC44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Монотонность функции</w:t>
      </w:r>
      <w:r w:rsidRPr="00FC442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C4426" w:rsidRPr="00FC4426" w:rsidRDefault="00FC4426" w:rsidP="00FC4426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4426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Возрастающая функция (в некотором промежутке) - функция, у которой большему значению аргумента из этого промежутка соответствует большее значение функции.</w:t>
      </w:r>
    </w:p>
    <w:p w:rsidR="00FC4426" w:rsidRPr="00FC4426" w:rsidRDefault="00FC4426" w:rsidP="00FC4426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4426">
        <w:rPr>
          <w:rFonts w:ascii="Times New Roman" w:eastAsia="Times New Roman" w:hAnsi="Times New Roman" w:cs="Times New Roman"/>
          <w:color w:val="111111"/>
          <w:sz w:val="24"/>
          <w:szCs w:val="24"/>
        </w:rPr>
        <w:t>Убывающая функция (в некотором промежутке) - функция, у которой большему значению аргумента из этого промежутка соответствует меньшее значение функции.</w:t>
      </w:r>
    </w:p>
    <w:p w:rsidR="00FC4426" w:rsidRPr="00FC4426" w:rsidRDefault="00FC4426" w:rsidP="00FC442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4.</w:t>
      </w:r>
      <w:r w:rsidRPr="00FC44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Четность (нечетность) функции</w:t>
      </w:r>
      <w:r w:rsidRPr="00FC442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C4426" w:rsidRPr="00FC4426" w:rsidRDefault="00FC4426" w:rsidP="00FC4426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4426">
        <w:rPr>
          <w:rFonts w:ascii="Times New Roman" w:eastAsia="Times New Roman" w:hAnsi="Times New Roman" w:cs="Times New Roman"/>
          <w:color w:val="111111"/>
          <w:sz w:val="24"/>
          <w:szCs w:val="24"/>
        </w:rPr>
        <w:t>Четная функция - функция, у которой область определения симметрична относительно начала координат и для любого </w:t>
      </w:r>
      <w:proofErr w:type="spellStart"/>
      <w:r w:rsidRPr="00FC44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х</w:t>
      </w:r>
      <w:proofErr w:type="spellEnd"/>
      <w:r w:rsidRPr="00FC4426">
        <w:rPr>
          <w:rFonts w:ascii="Times New Roman" w:eastAsia="Times New Roman" w:hAnsi="Times New Roman" w:cs="Times New Roman"/>
          <w:color w:val="111111"/>
          <w:sz w:val="24"/>
          <w:szCs w:val="24"/>
        </w:rPr>
        <w:t> из области определения выполняется равенство </w:t>
      </w:r>
      <w:proofErr w:type="spellStart"/>
      <w:r w:rsidRPr="00FC44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f</w:t>
      </w:r>
      <w:proofErr w:type="spellEnd"/>
      <w:r w:rsidRPr="00FC44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(-</w:t>
      </w:r>
      <w:proofErr w:type="spellStart"/>
      <w:r w:rsidRPr="00FC44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x</w:t>
      </w:r>
      <w:proofErr w:type="spellEnd"/>
      <w:r w:rsidRPr="00FC44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) = </w:t>
      </w:r>
      <w:proofErr w:type="spellStart"/>
      <w:r w:rsidRPr="00FC44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f</w:t>
      </w:r>
      <w:proofErr w:type="spellEnd"/>
      <w:r w:rsidRPr="00FC44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(</w:t>
      </w:r>
      <w:proofErr w:type="spellStart"/>
      <w:r w:rsidRPr="00FC44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x</w:t>
      </w:r>
      <w:proofErr w:type="spellEnd"/>
      <w:r w:rsidRPr="00FC44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)</w:t>
      </w:r>
      <w:r w:rsidRPr="00FC4426">
        <w:rPr>
          <w:rFonts w:ascii="Times New Roman" w:eastAsia="Times New Roman" w:hAnsi="Times New Roman" w:cs="Times New Roman"/>
          <w:color w:val="111111"/>
          <w:sz w:val="24"/>
          <w:szCs w:val="24"/>
        </w:rPr>
        <w:t>. График четной функции симметричен относительно оси ординат.</w:t>
      </w:r>
    </w:p>
    <w:p w:rsidR="00FC4426" w:rsidRPr="00FC4426" w:rsidRDefault="00FC4426" w:rsidP="00FC4426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4426">
        <w:rPr>
          <w:rFonts w:ascii="Times New Roman" w:eastAsia="Times New Roman" w:hAnsi="Times New Roman" w:cs="Times New Roman"/>
          <w:color w:val="111111"/>
          <w:sz w:val="24"/>
          <w:szCs w:val="24"/>
        </w:rPr>
        <w:t>Нечетная функция - функция, у которой область определения симметрична относительно начала координат и для любого </w:t>
      </w:r>
      <w:proofErr w:type="spellStart"/>
      <w:r w:rsidRPr="00FC44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х</w:t>
      </w:r>
      <w:proofErr w:type="spellEnd"/>
      <w:r w:rsidRPr="00FC4426">
        <w:rPr>
          <w:rFonts w:ascii="Times New Roman" w:eastAsia="Times New Roman" w:hAnsi="Times New Roman" w:cs="Times New Roman"/>
          <w:color w:val="111111"/>
          <w:sz w:val="24"/>
          <w:szCs w:val="24"/>
        </w:rPr>
        <w:t> из области определения справедливо равенство </w:t>
      </w:r>
      <w:proofErr w:type="spellStart"/>
      <w:r w:rsidRPr="00FC44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f</w:t>
      </w:r>
      <w:proofErr w:type="spellEnd"/>
      <w:r w:rsidRPr="00FC44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(-</w:t>
      </w:r>
      <w:proofErr w:type="spellStart"/>
      <w:r w:rsidRPr="00FC44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x</w:t>
      </w:r>
      <w:proofErr w:type="spellEnd"/>
      <w:r w:rsidRPr="00FC44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) = - </w:t>
      </w:r>
      <w:proofErr w:type="spellStart"/>
      <w:r w:rsidRPr="00FC44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f</w:t>
      </w:r>
      <w:proofErr w:type="spellEnd"/>
      <w:r w:rsidRPr="00FC44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(</w:t>
      </w:r>
      <w:proofErr w:type="spellStart"/>
      <w:r w:rsidRPr="00FC44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x</w:t>
      </w:r>
      <w:proofErr w:type="spellEnd"/>
      <w:r w:rsidRPr="00FC4426">
        <w:rPr>
          <w:rFonts w:ascii="Times New Roman" w:eastAsia="Times New Roman" w:hAnsi="Times New Roman" w:cs="Times New Roman"/>
          <w:color w:val="111111"/>
          <w:sz w:val="24"/>
          <w:szCs w:val="24"/>
        </w:rPr>
        <w:t>). График нечетной функции симметричен относительно начала координат.</w:t>
      </w:r>
    </w:p>
    <w:p w:rsidR="00FC4426" w:rsidRPr="00FC4426" w:rsidRDefault="00FC4426" w:rsidP="00FC442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5.</w:t>
      </w:r>
      <w:r w:rsidRPr="00FC44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Ограниченная и неограниченная функции</w:t>
      </w:r>
      <w:r w:rsidRPr="00FC442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C4426" w:rsidRPr="00FC4426" w:rsidRDefault="00FC4426" w:rsidP="00FC4426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44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Функция называется ограниченной, если существует такое положительное число M, что </w:t>
      </w:r>
      <w:proofErr w:type="spellStart"/>
      <w:r w:rsidRPr="00FC4426">
        <w:rPr>
          <w:rFonts w:ascii="Times New Roman" w:eastAsia="Times New Roman" w:hAnsi="Times New Roman" w:cs="Times New Roman"/>
          <w:color w:val="111111"/>
          <w:sz w:val="24"/>
          <w:szCs w:val="24"/>
        </w:rPr>
        <w:t>|f</w:t>
      </w:r>
      <w:proofErr w:type="spellEnd"/>
      <w:r w:rsidRPr="00FC4426">
        <w:rPr>
          <w:rFonts w:ascii="Times New Roman" w:eastAsia="Times New Roman" w:hAnsi="Times New Roman" w:cs="Times New Roman"/>
          <w:color w:val="111111"/>
          <w:sz w:val="24"/>
          <w:szCs w:val="24"/>
        </w:rPr>
        <w:t>(</w:t>
      </w:r>
      <w:proofErr w:type="spellStart"/>
      <w:r w:rsidRPr="00FC4426">
        <w:rPr>
          <w:rFonts w:ascii="Times New Roman" w:eastAsia="Times New Roman" w:hAnsi="Times New Roman" w:cs="Times New Roman"/>
          <w:color w:val="111111"/>
          <w:sz w:val="24"/>
          <w:szCs w:val="24"/>
        </w:rPr>
        <w:t>x</w:t>
      </w:r>
      <w:proofErr w:type="spellEnd"/>
      <w:r w:rsidRPr="00FC44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)| ≤ M для всех значений </w:t>
      </w:r>
      <w:proofErr w:type="spellStart"/>
      <w:r w:rsidRPr="00FC4426">
        <w:rPr>
          <w:rFonts w:ascii="Times New Roman" w:eastAsia="Times New Roman" w:hAnsi="Times New Roman" w:cs="Times New Roman"/>
          <w:color w:val="111111"/>
          <w:sz w:val="24"/>
          <w:szCs w:val="24"/>
        </w:rPr>
        <w:t>x</w:t>
      </w:r>
      <w:proofErr w:type="spellEnd"/>
      <w:r w:rsidRPr="00FC44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. Если такого числа не существует, то функция - неограниченная.</w:t>
      </w:r>
    </w:p>
    <w:p w:rsidR="00FC4426" w:rsidRPr="00FC4426" w:rsidRDefault="00FC4426" w:rsidP="00FC442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6. Периодичность</w:t>
      </w:r>
      <w:r w:rsidRPr="00FC44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функции</w:t>
      </w:r>
      <w:r w:rsidRPr="00FC442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C4426" w:rsidRPr="00FC4426" w:rsidRDefault="00FC4426" w:rsidP="00FC4426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44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Функция </w:t>
      </w:r>
      <w:proofErr w:type="spellStart"/>
      <w:r w:rsidRPr="00FC4426">
        <w:rPr>
          <w:rFonts w:ascii="Times New Roman" w:eastAsia="Times New Roman" w:hAnsi="Times New Roman" w:cs="Times New Roman"/>
          <w:color w:val="111111"/>
          <w:sz w:val="24"/>
          <w:szCs w:val="24"/>
        </w:rPr>
        <w:t>f</w:t>
      </w:r>
      <w:proofErr w:type="spellEnd"/>
      <w:r w:rsidRPr="00FC4426">
        <w:rPr>
          <w:rFonts w:ascii="Times New Roman" w:eastAsia="Times New Roman" w:hAnsi="Times New Roman" w:cs="Times New Roman"/>
          <w:color w:val="111111"/>
          <w:sz w:val="24"/>
          <w:szCs w:val="24"/>
        </w:rPr>
        <w:t>(</w:t>
      </w:r>
      <w:proofErr w:type="spellStart"/>
      <w:r w:rsidRPr="00FC4426">
        <w:rPr>
          <w:rFonts w:ascii="Times New Roman" w:eastAsia="Times New Roman" w:hAnsi="Times New Roman" w:cs="Times New Roman"/>
          <w:color w:val="111111"/>
          <w:sz w:val="24"/>
          <w:szCs w:val="24"/>
        </w:rPr>
        <w:t>x</w:t>
      </w:r>
      <w:proofErr w:type="spellEnd"/>
      <w:r w:rsidRPr="00FC44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) - периодическая, если существует такое отличное от нуля число T, что для любого </w:t>
      </w:r>
      <w:proofErr w:type="spellStart"/>
      <w:r w:rsidRPr="00FC4426">
        <w:rPr>
          <w:rFonts w:ascii="Times New Roman" w:eastAsia="Times New Roman" w:hAnsi="Times New Roman" w:cs="Times New Roman"/>
          <w:color w:val="111111"/>
          <w:sz w:val="24"/>
          <w:szCs w:val="24"/>
        </w:rPr>
        <w:t>x</w:t>
      </w:r>
      <w:proofErr w:type="spellEnd"/>
      <w:r w:rsidRPr="00FC44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из области определения функции имеет место: </w:t>
      </w:r>
      <w:proofErr w:type="spellStart"/>
      <w:r w:rsidRPr="00FC4426">
        <w:rPr>
          <w:rFonts w:ascii="Times New Roman" w:eastAsia="Times New Roman" w:hAnsi="Times New Roman" w:cs="Times New Roman"/>
          <w:color w:val="111111"/>
          <w:sz w:val="24"/>
          <w:szCs w:val="24"/>
        </w:rPr>
        <w:t>f</w:t>
      </w:r>
      <w:proofErr w:type="spellEnd"/>
      <w:r w:rsidRPr="00FC4426">
        <w:rPr>
          <w:rFonts w:ascii="Times New Roman" w:eastAsia="Times New Roman" w:hAnsi="Times New Roman" w:cs="Times New Roman"/>
          <w:color w:val="111111"/>
          <w:sz w:val="24"/>
          <w:szCs w:val="24"/>
        </w:rPr>
        <w:t>(</w:t>
      </w:r>
      <w:proofErr w:type="spellStart"/>
      <w:r w:rsidRPr="00FC4426">
        <w:rPr>
          <w:rFonts w:ascii="Times New Roman" w:eastAsia="Times New Roman" w:hAnsi="Times New Roman" w:cs="Times New Roman"/>
          <w:color w:val="111111"/>
          <w:sz w:val="24"/>
          <w:szCs w:val="24"/>
        </w:rPr>
        <w:t>x+T</w:t>
      </w:r>
      <w:proofErr w:type="spellEnd"/>
      <w:r w:rsidRPr="00FC44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) = </w:t>
      </w:r>
      <w:proofErr w:type="spellStart"/>
      <w:r w:rsidRPr="00FC4426">
        <w:rPr>
          <w:rFonts w:ascii="Times New Roman" w:eastAsia="Times New Roman" w:hAnsi="Times New Roman" w:cs="Times New Roman"/>
          <w:color w:val="111111"/>
          <w:sz w:val="24"/>
          <w:szCs w:val="24"/>
        </w:rPr>
        <w:t>f</w:t>
      </w:r>
      <w:proofErr w:type="spellEnd"/>
      <w:r w:rsidRPr="00FC4426">
        <w:rPr>
          <w:rFonts w:ascii="Times New Roman" w:eastAsia="Times New Roman" w:hAnsi="Times New Roman" w:cs="Times New Roman"/>
          <w:color w:val="111111"/>
          <w:sz w:val="24"/>
          <w:szCs w:val="24"/>
        </w:rPr>
        <w:t>(</w:t>
      </w:r>
      <w:proofErr w:type="spellStart"/>
      <w:r w:rsidRPr="00FC4426">
        <w:rPr>
          <w:rFonts w:ascii="Times New Roman" w:eastAsia="Times New Roman" w:hAnsi="Times New Roman" w:cs="Times New Roman"/>
          <w:color w:val="111111"/>
          <w:sz w:val="24"/>
          <w:szCs w:val="24"/>
        </w:rPr>
        <w:t>x</w:t>
      </w:r>
      <w:proofErr w:type="spellEnd"/>
      <w:r w:rsidRPr="00FC4426">
        <w:rPr>
          <w:rFonts w:ascii="Times New Roman" w:eastAsia="Times New Roman" w:hAnsi="Times New Roman" w:cs="Times New Roman"/>
          <w:color w:val="111111"/>
          <w:sz w:val="24"/>
          <w:szCs w:val="24"/>
        </w:rPr>
        <w:t>). Такое наименьшее число называется периодом функции. Все тригонометрические функции являются периодическим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 w:rsidRPr="00FC442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C68E4" w:rsidRDefault="00DC68E4" w:rsidP="000528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5280D" w:rsidRDefault="0005280D" w:rsidP="000528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5) Обобщение, систематизация, расширение теоретических знаний и п</w:t>
      </w:r>
      <w:r w:rsidR="00FC4426">
        <w:rPr>
          <w:rFonts w:ascii="Times New Roman" w:hAnsi="Times New Roman" w:cs="Times New Roman"/>
          <w:b/>
          <w:bCs/>
          <w:sz w:val="24"/>
          <w:szCs w:val="24"/>
        </w:rPr>
        <w:t>рактических умений и навыков</w:t>
      </w:r>
      <w:r w:rsidR="00D12A61">
        <w:rPr>
          <w:rFonts w:ascii="Times New Roman" w:hAnsi="Times New Roman" w:cs="Times New Roman"/>
          <w:b/>
          <w:bCs/>
          <w:sz w:val="24"/>
          <w:szCs w:val="24"/>
        </w:rPr>
        <w:t xml:space="preserve">.  Определим границу функции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7656">
        <w:rPr>
          <w:rFonts w:ascii="Times New Roman" w:hAnsi="Times New Roman" w:cs="Times New Roman"/>
          <w:b/>
          <w:bCs/>
          <w:color w:val="FF0000"/>
          <w:sz w:val="24"/>
          <w:szCs w:val="24"/>
        </w:rPr>
        <w:t>(записать в конспект).</w:t>
      </w:r>
    </w:p>
    <w:p w:rsidR="0005280D" w:rsidRDefault="00D12A61" w:rsidP="0005280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2A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Определение</w:t>
      </w:r>
      <w:r w:rsidR="000A1D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(по Коши)</w:t>
      </w:r>
      <w:r w:rsidRPr="00D12A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0A1D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D12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функция </w:t>
      </w:r>
      <w:proofErr w:type="spellStart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</w:t>
      </w:r>
      <w:proofErr w:type="spellEnd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spellStart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x</w:t>
      </w:r>
      <w:proofErr w:type="spellEnd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D12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определена на некотором открытом интервале </w:t>
      </w:r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X</w:t>
      </w:r>
      <w:r w:rsidRPr="00D12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содержащем точку </w:t>
      </w:r>
      <w:proofErr w:type="spellStart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x=a</w:t>
      </w:r>
      <w:proofErr w:type="spellEnd"/>
      <w:r w:rsidRPr="00D12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(При этом не требуется, чтобы значение </w:t>
      </w:r>
      <w:proofErr w:type="spellStart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</w:t>
      </w:r>
      <w:proofErr w:type="spellEnd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spellStart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proofErr w:type="spellEnd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D12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было обязательно определено.)Число </w:t>
      </w:r>
      <w:r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</w:t>
      </w:r>
      <w:r w:rsidRPr="00D12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называется </w:t>
      </w:r>
      <w:r w:rsidRPr="00D12A61">
        <w:rPr>
          <w:rFonts w:ascii="Times New Roman" w:hAnsi="Times New Roman" w:cs="Times New Roman"/>
          <w:i/>
          <w:iCs/>
          <w:color w:val="336699"/>
          <w:sz w:val="24"/>
          <w:szCs w:val="24"/>
          <w:shd w:val="clear" w:color="auto" w:fill="FFFFFF"/>
        </w:rPr>
        <w:t>пределом</w:t>
      </w:r>
      <w:r w:rsidRPr="00D12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функции </w:t>
      </w:r>
      <w:proofErr w:type="spellStart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</w:t>
      </w:r>
      <w:proofErr w:type="spellEnd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spellStart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x</w:t>
      </w:r>
      <w:proofErr w:type="spellEnd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D12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при </w:t>
      </w:r>
      <w:proofErr w:type="spellStart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x</w:t>
      </w:r>
      <w:proofErr w:type="spellEnd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→</w:t>
      </w:r>
      <w:proofErr w:type="spellStart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proofErr w:type="spellEnd"/>
      <w:r w:rsidRPr="00D12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если для каждого </w:t>
      </w:r>
      <w:proofErr w:type="spellStart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ε</w:t>
      </w:r>
      <w:proofErr w:type="spellEnd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&gt;0</w:t>
      </w:r>
      <w:r w:rsidRPr="00D12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существует такое число </w:t>
      </w:r>
      <w:proofErr w:type="spellStart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δ</w:t>
      </w:r>
      <w:proofErr w:type="spellEnd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&gt;0</w:t>
      </w:r>
      <w:r w:rsidRPr="00D12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12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|f</w:t>
      </w:r>
      <w:proofErr w:type="spellEnd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spellStart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x</w:t>
      </w:r>
      <w:proofErr w:type="spellEnd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)−</w:t>
      </w:r>
      <w:r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</w:t>
      </w:r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|&lt;ε,</w:t>
      </w:r>
      <w:r w:rsidRPr="00D12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условии</w:t>
      </w:r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0&lt;|x−a|&lt;δ.</w:t>
      </w:r>
      <w:r w:rsidRPr="00D12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Данное определение предела известно как </w:t>
      </w:r>
      <w:proofErr w:type="spellStart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ε</w:t>
      </w:r>
      <w:proofErr w:type="spellEnd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−δ−</w:t>
      </w:r>
      <w:r w:rsidRPr="00D12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определение или определение </w:t>
      </w:r>
      <w:r w:rsidRPr="00D12A61">
        <w:rPr>
          <w:rFonts w:ascii="Times New Roman" w:hAnsi="Times New Roman" w:cs="Times New Roman"/>
          <w:i/>
          <w:iCs/>
          <w:color w:val="336699"/>
          <w:sz w:val="24"/>
          <w:szCs w:val="24"/>
          <w:shd w:val="clear" w:color="auto" w:fill="FFFFFF"/>
        </w:rPr>
        <w:t>Коши</w:t>
      </w:r>
      <w:r w:rsidRPr="00D12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12A61" w:rsidRDefault="00D12A61" w:rsidP="0005280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Обозначается 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850265" cy="326390"/>
            <wp:effectExtent l="19050" t="0" r="6985" b="0"/>
            <wp:docPr id="5" name="Рисунок 5" descr="C:\Users\Елена\Desktop\image1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image16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6F0" w:rsidRPr="000A1D5B" w:rsidRDefault="00D12A61" w:rsidP="00E356F0">
      <w:pPr>
        <w:spacing w:after="0" w:line="240" w:lineRule="auto"/>
        <w:rPr>
          <w:rStyle w:val="mjx-char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D12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Символом </w:t>
      </w:r>
      <w:proofErr w:type="spellStart"/>
      <w:r w:rsidR="00E356F0" w:rsidRPr="000A1D5B">
        <w:rPr>
          <w:rStyle w:val="mjx-char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lim</w:t>
      </w:r>
      <w:proofErr w:type="spellEnd"/>
    </w:p>
    <w:p w:rsidR="00E356F0" w:rsidRPr="000A1D5B" w:rsidRDefault="00E356F0" w:rsidP="00E356F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A1D5B">
        <w:rPr>
          <w:rStyle w:val="mjx-char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                  </w:t>
      </w:r>
      <w:r w:rsidR="004A4D8F">
        <w:rPr>
          <w:rStyle w:val="mjx-char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  </w:t>
      </w:r>
      <w:proofErr w:type="spellStart"/>
      <w:r w:rsidRPr="000A1D5B">
        <w:rPr>
          <w:rStyle w:val="mjx-char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x</w:t>
      </w:r>
      <w:proofErr w:type="spellEnd"/>
      <w:r w:rsidRPr="000A1D5B">
        <w:rPr>
          <w:rStyle w:val="mjx-char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→a−0</w:t>
      </w:r>
      <w:r w:rsidRPr="000A1D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</w:p>
    <w:p w:rsidR="00E356F0" w:rsidRPr="00E356F0" w:rsidRDefault="00D12A61" w:rsidP="00E356F0">
      <w:pPr>
        <w:spacing w:after="0" w:line="240" w:lineRule="auto"/>
        <w:rPr>
          <w:rStyle w:val="mjx-char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D12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обозначается левосторонний предел, в котором переменная </w:t>
      </w:r>
      <w:proofErr w:type="spellStart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x</w:t>
      </w:r>
      <w:proofErr w:type="spellEnd"/>
      <w:r w:rsidRPr="00D12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приближаясь к </w:t>
      </w:r>
      <w:proofErr w:type="spellStart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proofErr w:type="spellEnd"/>
      <w:r w:rsidRPr="00D12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принимает значения </w:t>
      </w:r>
      <w:proofErr w:type="spellStart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x</w:t>
      </w:r>
      <w:proofErr w:type="spellEnd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&lt;</w:t>
      </w:r>
      <w:proofErr w:type="spellStart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proofErr w:type="spellEnd"/>
      <w:r w:rsidRPr="00D12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Соответствующий предел называется </w:t>
      </w:r>
      <w:r w:rsidRPr="00D12A61">
        <w:rPr>
          <w:rFonts w:ascii="Times New Roman" w:hAnsi="Times New Roman" w:cs="Times New Roman"/>
          <w:i/>
          <w:iCs/>
          <w:color w:val="336699"/>
          <w:sz w:val="24"/>
          <w:szCs w:val="24"/>
          <w:shd w:val="clear" w:color="auto" w:fill="FFFFFF"/>
        </w:rPr>
        <w:t>левосторонним пределом функции</w:t>
      </w:r>
      <w:r w:rsidRPr="00D12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</w:t>
      </w:r>
      <w:proofErr w:type="spellEnd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spellStart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x</w:t>
      </w:r>
      <w:proofErr w:type="spellEnd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D12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точке </w:t>
      </w:r>
      <w:proofErr w:type="spellStart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x=a</w:t>
      </w:r>
      <w:proofErr w:type="spellEnd"/>
      <w:r w:rsidRPr="00D12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12A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2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Аналогично, символом </w:t>
      </w:r>
      <w:proofErr w:type="spellStart"/>
      <w:r w:rsidR="00E356F0" w:rsidRPr="00E356F0">
        <w:rPr>
          <w:rStyle w:val="mjx-char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lim</w:t>
      </w:r>
      <w:proofErr w:type="spellEnd"/>
    </w:p>
    <w:p w:rsidR="00E356F0" w:rsidRPr="00E356F0" w:rsidRDefault="00E356F0" w:rsidP="00E356F0">
      <w:pPr>
        <w:spacing w:after="0" w:line="240" w:lineRule="auto"/>
        <w:rPr>
          <w:rStyle w:val="mjx-char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E356F0">
        <w:rPr>
          <w:rStyle w:val="mjx-char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                                           </w:t>
      </w:r>
      <w:r>
        <w:rPr>
          <w:rStyle w:val="mjx-char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    </w:t>
      </w:r>
      <w:proofErr w:type="spellStart"/>
      <w:r w:rsidRPr="00E356F0">
        <w:rPr>
          <w:rStyle w:val="mjx-char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x</w:t>
      </w:r>
      <w:proofErr w:type="spellEnd"/>
      <w:r w:rsidRPr="00E356F0">
        <w:rPr>
          <w:rStyle w:val="mjx-char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→a+0</w:t>
      </w:r>
    </w:p>
    <w:p w:rsidR="00E356F0" w:rsidRDefault="00D12A61" w:rsidP="00E356F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2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обозначается правосторонний предел, в котором переменная </w:t>
      </w:r>
      <w:proofErr w:type="spellStart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x</w:t>
      </w:r>
      <w:proofErr w:type="spellEnd"/>
      <w:r w:rsidRPr="00D12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приближаясь к </w:t>
      </w:r>
      <w:proofErr w:type="spellStart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proofErr w:type="spellEnd"/>
      <w:r w:rsidRPr="00D12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принимает значения </w:t>
      </w:r>
      <w:proofErr w:type="spellStart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x</w:t>
      </w:r>
      <w:proofErr w:type="spellEnd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&gt;</w:t>
      </w:r>
      <w:proofErr w:type="spellStart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proofErr w:type="spellEnd"/>
      <w:r w:rsidRPr="00D12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Соответствующий предел </w:t>
      </w:r>
    </w:p>
    <w:p w:rsidR="00D12A61" w:rsidRPr="00DC68E4" w:rsidRDefault="00D12A61" w:rsidP="00E356F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</w:t>
      </w:r>
      <w:proofErr w:type="spellEnd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spellStart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x</w:t>
      </w:r>
      <w:proofErr w:type="spellEnd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D12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называется </w:t>
      </w:r>
      <w:r w:rsidRPr="00D12A61">
        <w:rPr>
          <w:rFonts w:ascii="Times New Roman" w:hAnsi="Times New Roman" w:cs="Times New Roman"/>
          <w:i/>
          <w:iCs/>
          <w:color w:val="336699"/>
          <w:sz w:val="24"/>
          <w:szCs w:val="24"/>
          <w:shd w:val="clear" w:color="auto" w:fill="FFFFFF"/>
        </w:rPr>
        <w:t>правосторонним пределом функции</w:t>
      </w:r>
      <w:r w:rsidRPr="00D12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</w:t>
      </w:r>
      <w:proofErr w:type="spellEnd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spellStart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x</w:t>
      </w:r>
      <w:proofErr w:type="spellEnd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D12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точке </w:t>
      </w:r>
      <w:proofErr w:type="spellStart"/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x=a</w:t>
      </w:r>
      <w:proofErr w:type="spellEnd"/>
      <w:r w:rsidRPr="00D12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12A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2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Отметим, что двусторонний предел существуют лишь тогда, когда существуют оба односторонних предела, которые равны друг другу</w:t>
      </w:r>
      <w:r w:rsidRPr="00D12A61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05280D" w:rsidRDefault="004A4D8F" w:rsidP="000528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 методикой вычисления предела функции вы можете ознакомиться 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видеоуроке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A4D8F">
        <w:rPr>
          <w:rFonts w:ascii="Times New Roman" w:hAnsi="Times New Roman" w:cs="Times New Roman"/>
          <w:b/>
          <w:bCs/>
          <w:sz w:val="24"/>
          <w:szCs w:val="24"/>
        </w:rPr>
        <w:t>https://www.youtube.com/watch?v=fa7kuQajmU4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7523E" w:rsidRDefault="00F7523E" w:rsidP="000528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523E" w:rsidRPr="00CD3EB7" w:rsidRDefault="009E732B" w:rsidP="00F7523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7523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7523E" w:rsidRPr="00F75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7523E" w:rsidRPr="00CD3E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Повторим, обобщим и систематизируем понятие производной </w:t>
      </w:r>
      <w:r w:rsidR="00F7523E" w:rsidRPr="00F7523E">
        <w:rPr>
          <w:rFonts w:ascii="Times New Roman" w:hAnsi="Times New Roman" w:cs="Times New Roman"/>
          <w:b/>
          <w:color w:val="FF0000"/>
          <w:sz w:val="24"/>
          <w:szCs w:val="24"/>
        </w:rPr>
        <w:t>(записать в конспект выделенное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таблицу и </w:t>
      </w:r>
      <w:r w:rsidR="00F7523E">
        <w:rPr>
          <w:rFonts w:ascii="Times New Roman" w:hAnsi="Times New Roman" w:cs="Times New Roman"/>
          <w:b/>
          <w:color w:val="FF0000"/>
          <w:sz w:val="24"/>
          <w:szCs w:val="24"/>
        </w:rPr>
        <w:t>примеры</w:t>
      </w:r>
      <w:r w:rsidR="00F7523E" w:rsidRPr="00F7523E">
        <w:rPr>
          <w:rFonts w:ascii="Times New Roman" w:hAnsi="Times New Roman" w:cs="Times New Roman"/>
          <w:b/>
          <w:color w:val="FF0000"/>
          <w:sz w:val="24"/>
          <w:szCs w:val="24"/>
        </w:rPr>
        <w:t>).</w:t>
      </w:r>
    </w:p>
    <w:p w:rsidR="00F7523E" w:rsidRPr="004A07C6" w:rsidRDefault="00F7523E" w:rsidP="00F7523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07C6">
        <w:rPr>
          <w:rStyle w:val="a8"/>
          <w:rFonts w:ascii="Times New Roman" w:hAnsi="Times New Roman" w:cs="Times New Roman"/>
          <w:color w:val="000000"/>
          <w:sz w:val="24"/>
          <w:szCs w:val="24"/>
        </w:rPr>
        <w:t>Определение</w:t>
      </w:r>
      <w:r w:rsidRPr="004A07C6">
        <w:rPr>
          <w:rFonts w:ascii="Times New Roman" w:hAnsi="Times New Roman" w:cs="Times New Roman"/>
          <w:b/>
          <w:color w:val="000000"/>
          <w:sz w:val="24"/>
          <w:szCs w:val="24"/>
        </w:rPr>
        <w:t>: производной функции</w:t>
      </w:r>
      <w:r w:rsidRPr="004A07C6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30225" cy="186690"/>
            <wp:effectExtent l="19050" t="0" r="0" b="0"/>
            <wp:docPr id="7" name="Рисунок 11" descr="http://mathprofi.ru/i/opredelenie_proizvodnoi_smysl_proizvodnoi_clip_image002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athprofi.ru/i/opredelenie_proizvodnoi_smysl_proizvodnoi_clip_image002_000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точке </w:t>
      </w:r>
      <w:r w:rsidRPr="004A07C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63195" cy="198120"/>
            <wp:effectExtent l="19050" t="0" r="8255" b="0"/>
            <wp:docPr id="6" name="Рисунок 1" descr="http://mathprofi.ru/i/opredelenie_proizvodnoi_smysl_proizvodnoi_clip_image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profi.ru/i/opredelenie_proizvodnoi_smysl_proizvodnoi_clip_image106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rFonts w:ascii="Times New Roman" w:hAnsi="Times New Roman" w:cs="Times New Roman"/>
          <w:b/>
          <w:color w:val="000000"/>
          <w:sz w:val="24"/>
          <w:szCs w:val="24"/>
        </w:rPr>
        <w:t> называется предел отношения приращения функции </w:t>
      </w:r>
      <w:r w:rsidRPr="004A07C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98120" cy="186690"/>
            <wp:effectExtent l="0" t="0" r="0" b="0"/>
            <wp:docPr id="2" name="Рисунок 2" descr="http://mathprofi.ru/i/opredelenie_proizvodnoi_smysl_proizvodnoi_clip_image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hprofi.ru/i/opredelenie_proizvodnoi_smysl_proizvodnoi_clip_image108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rFonts w:ascii="Times New Roman" w:hAnsi="Times New Roman" w:cs="Times New Roman"/>
          <w:b/>
          <w:color w:val="000000"/>
          <w:sz w:val="24"/>
          <w:szCs w:val="24"/>
        </w:rPr>
        <w:t> к вызвавшему его приращению аргумента </w:t>
      </w:r>
      <w:r w:rsidRPr="004A07C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98120" cy="163195"/>
            <wp:effectExtent l="19050" t="0" r="0" b="0"/>
            <wp:docPr id="3" name="Рисунок 3" descr="http://mathprofi.ru/i/opredelenie_proizvodnoi_smysl_proizvodnoi_clip_image023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thprofi.ru/i/opredelenie_proizvodnoi_smysl_proizvodnoi_clip_image023_000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rFonts w:ascii="Times New Roman" w:hAnsi="Times New Roman" w:cs="Times New Roman"/>
          <w:b/>
          <w:color w:val="000000"/>
          <w:sz w:val="24"/>
          <w:szCs w:val="24"/>
        </w:rPr>
        <w:t> в этой точке при </w:t>
      </w:r>
      <w:r w:rsidRPr="004A07C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60375" cy="163195"/>
            <wp:effectExtent l="19050" t="0" r="0" b="0"/>
            <wp:docPr id="4" name="Рисунок 4" descr="http://mathprofi.ru/i/opredelenie_proizvodnoi_smysl_proizvodnoi_clip_image075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thprofi.ru/i/opredelenie_proizvodnoi_smysl_proizvodnoi_clip_image075_0000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16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rFonts w:ascii="Times New Roman" w:hAnsi="Times New Roman" w:cs="Times New Roman"/>
          <w:b/>
          <w:color w:val="000000"/>
          <w:sz w:val="24"/>
          <w:szCs w:val="24"/>
        </w:rPr>
        <w:t>. Или коротко:</w:t>
      </w:r>
      <w:r w:rsidRPr="004A07C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A07C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446020" cy="372745"/>
            <wp:effectExtent l="0" t="0" r="0" b="0"/>
            <wp:docPr id="1" name="Рисунок 5" descr="Определение функции в точ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ределение функции в точке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37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23E" w:rsidRPr="004A07C6" w:rsidRDefault="00F7523E" w:rsidP="00F7523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07C6">
        <w:rPr>
          <w:rFonts w:ascii="Times New Roman" w:hAnsi="Times New Roman" w:cs="Times New Roman"/>
          <w:b/>
          <w:color w:val="000000"/>
          <w:sz w:val="24"/>
          <w:szCs w:val="24"/>
        </w:rPr>
        <w:t>Если данный предел </w:t>
      </w:r>
      <w:r w:rsidRPr="004A07C6">
        <w:rPr>
          <w:rStyle w:val="aa"/>
          <w:rFonts w:ascii="Times New Roman" w:hAnsi="Times New Roman" w:cs="Times New Roman"/>
          <w:b/>
          <w:i w:val="0"/>
          <w:color w:val="000000"/>
          <w:sz w:val="24"/>
          <w:szCs w:val="24"/>
        </w:rPr>
        <w:t>конечен</w:t>
      </w:r>
      <w:r w:rsidRPr="004A07C6">
        <w:rPr>
          <w:rFonts w:ascii="Times New Roman" w:hAnsi="Times New Roman" w:cs="Times New Roman"/>
          <w:b/>
          <w:color w:val="000000"/>
          <w:sz w:val="24"/>
          <w:szCs w:val="24"/>
        </w:rPr>
        <w:t>, то функция </w:t>
      </w:r>
      <w:r w:rsidRPr="004A07C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30225" cy="186690"/>
            <wp:effectExtent l="19050" t="0" r="0" b="0"/>
            <wp:docPr id="19" name="Рисунок 19" descr="http://mathprofi.ru/i/opredelenie_proizvodnoi_smysl_proizvodnoi_clip_image002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athprofi.ru/i/opredelenie_proizvodnoi_smysl_proizvodnoi_clip_image002_00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rFonts w:ascii="Times New Roman" w:hAnsi="Times New Roman" w:cs="Times New Roman"/>
          <w:b/>
          <w:color w:val="000000"/>
          <w:sz w:val="24"/>
          <w:szCs w:val="24"/>
        </w:rPr>
        <w:t> является </w:t>
      </w:r>
      <w:r w:rsidRPr="004A07C6">
        <w:rPr>
          <w:rStyle w:val="a8"/>
          <w:rFonts w:ascii="Times New Roman" w:hAnsi="Times New Roman" w:cs="Times New Roman"/>
          <w:color w:val="000000"/>
          <w:sz w:val="24"/>
          <w:szCs w:val="24"/>
        </w:rPr>
        <w:t>дифференцируемой</w:t>
      </w:r>
      <w:r w:rsidRPr="004A07C6">
        <w:rPr>
          <w:rFonts w:ascii="Times New Roman" w:hAnsi="Times New Roman" w:cs="Times New Roman"/>
          <w:b/>
          <w:color w:val="000000"/>
          <w:sz w:val="24"/>
          <w:szCs w:val="24"/>
        </w:rPr>
        <w:t> в точке </w:t>
      </w:r>
      <w:r w:rsidRPr="004A07C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63195" cy="198120"/>
            <wp:effectExtent l="19050" t="0" r="8255" b="0"/>
            <wp:docPr id="20" name="Рисунок 20" descr="http://mathprofi.ru/i/opredelenie_proizvodnoi_smysl_proizvodnoi_clip_image10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athprofi.ru/i/opredelenie_proizvodnoi_smysl_proizvodnoi_clip_image106_0000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rFonts w:ascii="Times New Roman" w:hAnsi="Times New Roman" w:cs="Times New Roman"/>
          <w:b/>
          <w:color w:val="000000"/>
          <w:sz w:val="24"/>
          <w:szCs w:val="24"/>
        </w:rPr>
        <w:t>. </w:t>
      </w:r>
    </w:p>
    <w:p w:rsidR="00F7523E" w:rsidRPr="004A07C6" w:rsidRDefault="00F7523E" w:rsidP="00F7523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07C6">
        <w:rPr>
          <w:rFonts w:ascii="Times New Roman" w:hAnsi="Times New Roman" w:cs="Times New Roman"/>
          <w:b/>
          <w:color w:val="000000"/>
          <w:sz w:val="24"/>
          <w:szCs w:val="24"/>
        </w:rPr>
        <w:t>Функция дифференцируема на интервале, если она дифференцируема в каждой точке этого интервала.</w:t>
      </w:r>
    </w:p>
    <w:p w:rsidR="00F7523E" w:rsidRDefault="00F7523E" w:rsidP="00F7523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появлению понятия производной может привести решение некоторых практических задач. </w:t>
      </w:r>
    </w:p>
    <w:p w:rsidR="00F7523E" w:rsidRDefault="00F7523E" w:rsidP="00F7523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Самыми известными среди них является задача о построении касательной к графику функции</w:t>
      </w:r>
      <w:r w:rsidRPr="00AB1878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30225" cy="186690"/>
            <wp:effectExtent l="19050" t="0" r="0" b="0"/>
            <wp:docPr id="8" name="Рисунок 19" descr="http://mathprofi.ru/i/opredelenie_proizvodnoi_smysl_proizvodnoi_clip_image002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athprofi.ru/i/opredelenie_proizvodnoi_smysl_proizvodnoi_clip_image002_00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точке </w:t>
      </w:r>
      <w:r w:rsidRPr="00AB1878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63195" cy="198120"/>
            <wp:effectExtent l="19050" t="0" r="8255" b="0"/>
            <wp:docPr id="9" name="Рисунок 20" descr="http://mathprofi.ru/i/opredelenie_proizvodnoi_smysl_proizvodnoi_clip_image10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athprofi.ru/i/opredelenie_proizvodnoi_smysl_proizvodnoi_clip_image106_0000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, которую решил Готфрид  Лейбниц, и задача о нахождении скорости материальной точки при прямолинейном и равномерном движении, которую решил Исаак Ньютон.</w:t>
      </w:r>
    </w:p>
    <w:p w:rsidR="00F7523E" w:rsidRDefault="00F7523E" w:rsidP="00F7523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общем, </w:t>
      </w:r>
      <w:r w:rsidRPr="00CD3EB7">
        <w:rPr>
          <w:rFonts w:ascii="Times New Roman" w:hAnsi="Times New Roman" w:cs="Times New Roman"/>
          <w:b/>
          <w:color w:val="000000"/>
          <w:sz w:val="24"/>
          <w:szCs w:val="24"/>
        </w:rPr>
        <w:t>производная - это скорость изменения любого процесса.</w:t>
      </w:r>
    </w:p>
    <w:p w:rsidR="00F7523E" w:rsidRDefault="00F7523E" w:rsidP="00F7523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функции </w:t>
      </w:r>
      <w:r w:rsidRPr="00FC4296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30225" cy="186690"/>
            <wp:effectExtent l="19050" t="0" r="0" b="0"/>
            <wp:docPr id="10" name="Рисунок 19" descr="http://mathprofi.ru/i/opredelenie_proizvodnoi_smysl_proizvodnoi_clip_image002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athprofi.ru/i/opredelenie_proizvodnoi_smysl_proizvodnoi_clip_image002_00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производную будем обозначать у' или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FC4296">
        <w:rPr>
          <w:rFonts w:ascii="Times New Roman" w:hAnsi="Times New Roman" w:cs="Times New Roman"/>
          <w:color w:val="000000"/>
          <w:sz w:val="24"/>
          <w:szCs w:val="24"/>
        </w:rPr>
        <w:t xml:space="preserve"> '(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FC4296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523E" w:rsidRPr="004A07C6" w:rsidRDefault="00F7523E" w:rsidP="00F7523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07C6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Производную элементарной функции можно найти, пользуясь определением производной. Но это слишком сложное и трудоёмкое решение. </w:t>
      </w:r>
    </w:p>
    <w:p w:rsidR="00F7523E" w:rsidRPr="00F7523E" w:rsidRDefault="00F7523E" w:rsidP="00F7523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523E">
        <w:rPr>
          <w:rFonts w:ascii="Times New Roman" w:hAnsi="Times New Roman" w:cs="Times New Roman"/>
          <w:b/>
          <w:color w:val="000000"/>
          <w:sz w:val="24"/>
          <w:szCs w:val="24"/>
        </w:rPr>
        <w:t>Поэтому для вычисления производной мы будем применять в начале правила дифференцирования:</w:t>
      </w:r>
    </w:p>
    <w:p w:rsidR="00F7523E" w:rsidRPr="00F7523E" w:rsidRDefault="00F7523E" w:rsidP="00F7523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9893"/>
      </w:tblGrid>
      <w:tr w:rsidR="00F7523E" w:rsidRPr="00F7523E" w:rsidTr="00F7523E">
        <w:tc>
          <w:tcPr>
            <w:tcW w:w="9893" w:type="dxa"/>
          </w:tcPr>
          <w:p w:rsidR="00F7523E" w:rsidRPr="00F7523E" w:rsidRDefault="00F7523E" w:rsidP="00F7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F7523E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188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pt;height:22pt" o:ole="">
                  <v:imagedata r:id="rId11" o:title=""/>
                </v:shape>
                <o:OLEObject Type="Embed" ProgID="Equation.3" ShapeID="_x0000_i1025" DrawAspect="Content" ObjectID="_1697448260" r:id="rId12"/>
              </w:object>
            </w:r>
          </w:p>
        </w:tc>
      </w:tr>
      <w:tr w:rsidR="00F7523E" w:rsidRPr="00F7523E" w:rsidTr="00F7523E">
        <w:tc>
          <w:tcPr>
            <w:tcW w:w="9893" w:type="dxa"/>
          </w:tcPr>
          <w:p w:rsidR="00F7523E" w:rsidRPr="00F7523E" w:rsidRDefault="00F7523E" w:rsidP="00F7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F7523E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2980" w:dyaOrig="440">
                <v:shape id="_x0000_i1026" type="#_x0000_t75" style="width:149.05pt;height:22pt" o:ole="">
                  <v:imagedata r:id="rId13" o:title=""/>
                </v:shape>
                <o:OLEObject Type="Embed" ProgID="Equation.3" ShapeID="_x0000_i1026" DrawAspect="Content" ObjectID="_1697448261" r:id="rId14"/>
              </w:object>
            </w:r>
          </w:p>
        </w:tc>
      </w:tr>
      <w:tr w:rsidR="00F7523E" w:rsidRPr="00F7523E" w:rsidTr="00F7523E">
        <w:tc>
          <w:tcPr>
            <w:tcW w:w="9893" w:type="dxa"/>
          </w:tcPr>
          <w:p w:rsidR="00F7523E" w:rsidRPr="00F7523E" w:rsidRDefault="00F7523E" w:rsidP="00F7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F7523E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2980" w:dyaOrig="440">
                <v:shape id="_x0000_i1027" type="#_x0000_t75" style="width:149.05pt;height:22pt" o:ole="">
                  <v:imagedata r:id="rId15" o:title=""/>
                </v:shape>
                <o:OLEObject Type="Embed" ProgID="Equation.3" ShapeID="_x0000_i1027" DrawAspect="Content" ObjectID="_1697448262" r:id="rId16"/>
              </w:object>
            </w:r>
          </w:p>
        </w:tc>
      </w:tr>
      <w:tr w:rsidR="00F7523E" w:rsidRPr="00F7523E" w:rsidTr="00F7523E">
        <w:tc>
          <w:tcPr>
            <w:tcW w:w="9893" w:type="dxa"/>
          </w:tcPr>
          <w:p w:rsidR="00F7523E" w:rsidRPr="00F7523E" w:rsidRDefault="00F7523E" w:rsidP="00F7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F7523E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3920" w:dyaOrig="440">
                <v:shape id="_x0000_i1028" type="#_x0000_t75" style="width:196.3pt;height:22pt" o:ole="">
                  <v:imagedata r:id="rId17" o:title=""/>
                </v:shape>
                <o:OLEObject Type="Embed" ProgID="Equation.3" ShapeID="_x0000_i1028" DrawAspect="Content" ObjectID="_1697448263" r:id="rId18"/>
              </w:object>
            </w:r>
          </w:p>
        </w:tc>
      </w:tr>
      <w:tr w:rsidR="00F7523E" w:rsidRPr="00F7523E" w:rsidTr="00F7523E">
        <w:tc>
          <w:tcPr>
            <w:tcW w:w="9893" w:type="dxa"/>
          </w:tcPr>
          <w:p w:rsidR="00F7523E" w:rsidRPr="00F7523E" w:rsidRDefault="00F7523E" w:rsidP="00F7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 </w:t>
            </w:r>
            <w:r w:rsidRPr="00F7523E">
              <w:rPr>
                <w:rFonts w:ascii="Times New Roman" w:hAnsi="Times New Roman" w:cs="Times New Roman"/>
                <w:b/>
                <w:position w:val="-30"/>
                <w:sz w:val="24"/>
                <w:szCs w:val="24"/>
              </w:rPr>
              <w:object w:dxaOrig="3600" w:dyaOrig="820">
                <v:shape id="_x0000_i1029" type="#_x0000_t75" style="width:180.25pt;height:40.8pt" o:ole="">
                  <v:imagedata r:id="rId19" o:title=""/>
                </v:shape>
                <o:OLEObject Type="Embed" ProgID="Equation.3" ShapeID="_x0000_i1029" DrawAspect="Content" ObjectID="_1697448264" r:id="rId20"/>
              </w:object>
            </w:r>
          </w:p>
        </w:tc>
      </w:tr>
    </w:tbl>
    <w:p w:rsidR="00F7523E" w:rsidRPr="00F7523E" w:rsidRDefault="00F7523E" w:rsidP="00F7523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523E">
        <w:rPr>
          <w:rFonts w:ascii="Times New Roman" w:hAnsi="Times New Roman" w:cs="Times New Roman"/>
          <w:b/>
          <w:color w:val="000000"/>
          <w:sz w:val="24"/>
          <w:szCs w:val="24"/>
        </w:rPr>
        <w:t>а затем таблицу производных элементарных функций:</w:t>
      </w:r>
    </w:p>
    <w:tbl>
      <w:tblPr>
        <w:tblStyle w:val="a3"/>
        <w:tblW w:w="0" w:type="auto"/>
        <w:tblInd w:w="108" w:type="dxa"/>
        <w:tblLook w:val="01E0"/>
      </w:tblPr>
      <w:tblGrid>
        <w:gridCol w:w="4677"/>
        <w:gridCol w:w="5246"/>
      </w:tblGrid>
      <w:tr w:rsidR="00F7523E" w:rsidRPr="00F7523E" w:rsidTr="00F7523E">
        <w:tc>
          <w:tcPr>
            <w:tcW w:w="4677" w:type="dxa"/>
          </w:tcPr>
          <w:p w:rsidR="00F7523E" w:rsidRPr="00F7523E" w:rsidRDefault="00F7523E" w:rsidP="00F7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F7523E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680" w:dyaOrig="279">
                <v:shape id="_x0000_i1030" type="#_x0000_t75" style="width:33.95pt;height:13.75pt" o:ole="">
                  <v:imagedata r:id="rId21" o:title=""/>
                </v:shape>
                <o:OLEObject Type="Embed" ProgID="Equation.3" ShapeID="_x0000_i1030" DrawAspect="Content" ObjectID="_1697448265" r:id="rId22"/>
              </w:object>
            </w:r>
          </w:p>
        </w:tc>
        <w:tc>
          <w:tcPr>
            <w:tcW w:w="5246" w:type="dxa"/>
          </w:tcPr>
          <w:p w:rsidR="00F7523E" w:rsidRPr="00F7523E" w:rsidRDefault="00F7523E" w:rsidP="00F7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  <w:r w:rsidRPr="00F7523E">
              <w:rPr>
                <w:rFonts w:ascii="Times New Roman" w:hAnsi="Times New Roman" w:cs="Times New Roman"/>
                <w:b/>
                <w:position w:val="-30"/>
                <w:sz w:val="24"/>
                <w:szCs w:val="24"/>
              </w:rPr>
              <w:object w:dxaOrig="1860" w:dyaOrig="680">
                <v:shape id="_x0000_i1031" type="#_x0000_t75" style="width:93.1pt;height:33.95pt" o:ole="">
                  <v:imagedata r:id="rId23" o:title=""/>
                </v:shape>
                <o:OLEObject Type="Embed" ProgID="Equation.3" ShapeID="_x0000_i1031" DrawAspect="Content" ObjectID="_1697448266" r:id="rId24"/>
              </w:object>
            </w:r>
          </w:p>
        </w:tc>
      </w:tr>
      <w:tr w:rsidR="00F7523E" w:rsidRPr="00F7523E" w:rsidTr="00F7523E">
        <w:tc>
          <w:tcPr>
            <w:tcW w:w="4677" w:type="dxa"/>
          </w:tcPr>
          <w:p w:rsidR="00F7523E" w:rsidRPr="00F7523E" w:rsidRDefault="00F7523E" w:rsidP="00F7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F7523E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580" w:dyaOrig="279">
                <v:shape id="_x0000_i1032" type="#_x0000_t75" style="width:28.9pt;height:13.75pt" o:ole="">
                  <v:imagedata r:id="rId25" o:title=""/>
                </v:shape>
                <o:OLEObject Type="Embed" ProgID="Equation.3" ShapeID="_x0000_i1032" DrawAspect="Content" ObjectID="_1697448267" r:id="rId26"/>
              </w:object>
            </w:r>
          </w:p>
        </w:tc>
        <w:tc>
          <w:tcPr>
            <w:tcW w:w="5246" w:type="dxa"/>
          </w:tcPr>
          <w:p w:rsidR="00F7523E" w:rsidRPr="00F7523E" w:rsidRDefault="00F7523E" w:rsidP="00F7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  <w:r w:rsidRPr="00F7523E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1540" w:dyaOrig="440">
                <v:shape id="_x0000_i1033" type="#_x0000_t75" style="width:77.05pt;height:22pt" o:ole="">
                  <v:imagedata r:id="rId27" o:title=""/>
                </v:shape>
                <o:OLEObject Type="Embed" ProgID="Equation.3" ShapeID="_x0000_i1033" DrawAspect="Content" ObjectID="_1697448268" r:id="rId28"/>
              </w:object>
            </w:r>
          </w:p>
        </w:tc>
      </w:tr>
      <w:tr w:rsidR="00F7523E" w:rsidRPr="00F7523E" w:rsidTr="00F7523E">
        <w:tc>
          <w:tcPr>
            <w:tcW w:w="4677" w:type="dxa"/>
          </w:tcPr>
          <w:p w:rsidR="00F7523E" w:rsidRPr="00F7523E" w:rsidRDefault="00F7523E" w:rsidP="00F7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F75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7523E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1400" w:dyaOrig="460">
                <v:shape id="_x0000_i1034" type="#_x0000_t75" style="width:69.7pt;height:22.95pt" o:ole="">
                  <v:imagedata r:id="rId29" o:title=""/>
                </v:shape>
                <o:OLEObject Type="Embed" ProgID="Equation.3" ShapeID="_x0000_i1034" DrawAspect="Content" ObjectID="_1697448269" r:id="rId30"/>
              </w:object>
            </w:r>
          </w:p>
        </w:tc>
        <w:tc>
          <w:tcPr>
            <w:tcW w:w="5246" w:type="dxa"/>
          </w:tcPr>
          <w:p w:rsidR="00F7523E" w:rsidRPr="00F7523E" w:rsidRDefault="00F7523E" w:rsidP="00F7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</w:t>
            </w:r>
            <w:r w:rsidRPr="00F7523E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1540" w:dyaOrig="440">
                <v:shape id="_x0000_i1035" type="#_x0000_t75" style="width:77.05pt;height:22pt" o:ole="">
                  <v:imagedata r:id="rId31" o:title=""/>
                </v:shape>
                <o:OLEObject Type="Embed" ProgID="Equation.3" ShapeID="_x0000_i1035" DrawAspect="Content" ObjectID="_1697448270" r:id="rId32"/>
              </w:object>
            </w:r>
          </w:p>
        </w:tc>
      </w:tr>
      <w:tr w:rsidR="00F7523E" w:rsidRPr="00F7523E" w:rsidTr="00F7523E">
        <w:tc>
          <w:tcPr>
            <w:tcW w:w="4677" w:type="dxa"/>
          </w:tcPr>
          <w:p w:rsidR="00F7523E" w:rsidRPr="00F7523E" w:rsidRDefault="00F7523E" w:rsidP="00F7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4. </w:t>
            </w:r>
            <w:r w:rsidRPr="00F7523E">
              <w:rPr>
                <w:rFonts w:ascii="Times New Roman" w:hAnsi="Times New Roman" w:cs="Times New Roman"/>
                <w:b/>
                <w:position w:val="-28"/>
                <w:sz w:val="24"/>
                <w:szCs w:val="24"/>
              </w:rPr>
              <w:object w:dxaOrig="3280" w:dyaOrig="780">
                <v:shape id="_x0000_i1036" type="#_x0000_t75" style="width:163.7pt;height:39pt" o:ole="">
                  <v:imagedata r:id="rId33" o:title=""/>
                </v:shape>
                <o:OLEObject Type="Embed" ProgID="Equation.3" ShapeID="_x0000_i1036" DrawAspect="Content" ObjectID="_1697448271" r:id="rId34"/>
              </w:object>
            </w:r>
          </w:p>
        </w:tc>
        <w:tc>
          <w:tcPr>
            <w:tcW w:w="5246" w:type="dxa"/>
          </w:tcPr>
          <w:p w:rsidR="00F7523E" w:rsidRPr="00F7523E" w:rsidRDefault="00F7523E" w:rsidP="00F7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 </w:t>
            </w:r>
            <w:r w:rsidRPr="00F7523E">
              <w:rPr>
                <w:rFonts w:ascii="Times New Roman" w:hAnsi="Times New Roman" w:cs="Times New Roman"/>
                <w:b/>
                <w:position w:val="-30"/>
                <w:sz w:val="24"/>
                <w:szCs w:val="24"/>
              </w:rPr>
              <w:object w:dxaOrig="1660" w:dyaOrig="680">
                <v:shape id="_x0000_i1037" type="#_x0000_t75" style="width:82.55pt;height:33.95pt" o:ole="">
                  <v:imagedata r:id="rId35" o:title=""/>
                </v:shape>
                <o:OLEObject Type="Embed" ProgID="Equation.3" ShapeID="_x0000_i1037" DrawAspect="Content" ObjectID="_1697448272" r:id="rId36"/>
              </w:object>
            </w:r>
          </w:p>
        </w:tc>
      </w:tr>
      <w:tr w:rsidR="00F7523E" w:rsidRPr="00F7523E" w:rsidTr="00F7523E">
        <w:tc>
          <w:tcPr>
            <w:tcW w:w="4677" w:type="dxa"/>
          </w:tcPr>
          <w:p w:rsidR="00F7523E" w:rsidRPr="00F7523E" w:rsidRDefault="00F7523E" w:rsidP="00F752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52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F75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7523E">
              <w:rPr>
                <w:rFonts w:ascii="Times New Roman" w:hAnsi="Times New Roman" w:cs="Times New Roman"/>
                <w:b/>
                <w:position w:val="-34"/>
                <w:sz w:val="24"/>
                <w:szCs w:val="24"/>
              </w:rPr>
              <w:object w:dxaOrig="3500" w:dyaOrig="900">
                <v:shape id="_x0000_i1038" type="#_x0000_t75" style="width:175.2pt;height:44.95pt" o:ole="">
                  <v:imagedata r:id="rId37" o:title=""/>
                </v:shape>
                <o:OLEObject Type="Embed" ProgID="Equation.3" ShapeID="_x0000_i1038" DrawAspect="Content" ObjectID="_1697448273" r:id="rId38"/>
              </w:object>
            </w:r>
          </w:p>
          <w:p w:rsidR="00F7523E" w:rsidRPr="00F7523E" w:rsidRDefault="00F7523E" w:rsidP="00F752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52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rad>
            </m:oMath>
            <w:r w:rsidRPr="00F752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F7523E">
              <w:rPr>
                <w:rFonts w:asciiTheme="minorEastAsia" w:hAnsiTheme="minorEastAsia" w:cstheme="minorEastAsia" w:hint="eastAsia"/>
                <w:b/>
                <w:sz w:val="24"/>
                <w:szCs w:val="24"/>
                <w:lang w:val="en-US"/>
              </w:rPr>
              <w:t>'</w:t>
            </w:r>
            <w:r w:rsidRPr="00F752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rad>
                </m:den>
              </m:f>
            </m:oMath>
          </w:p>
        </w:tc>
        <w:tc>
          <w:tcPr>
            <w:tcW w:w="5246" w:type="dxa"/>
          </w:tcPr>
          <w:p w:rsidR="00F7523E" w:rsidRPr="00F7523E" w:rsidRDefault="00F7523E" w:rsidP="00F7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 </w:t>
            </w:r>
            <w:r w:rsidRPr="00F7523E">
              <w:rPr>
                <w:rFonts w:ascii="Times New Roman" w:hAnsi="Times New Roman" w:cs="Times New Roman"/>
                <w:b/>
                <w:position w:val="-30"/>
                <w:sz w:val="24"/>
                <w:szCs w:val="24"/>
              </w:rPr>
              <w:object w:dxaOrig="1780" w:dyaOrig="680">
                <v:shape id="_x0000_i1039" type="#_x0000_t75" style="width:88.95pt;height:33.95pt" o:ole="">
                  <v:imagedata r:id="rId39" o:title=""/>
                </v:shape>
                <o:OLEObject Type="Embed" ProgID="Equation.3" ShapeID="_x0000_i1039" DrawAspect="Content" ObjectID="_1697448274" r:id="rId40"/>
              </w:object>
            </w:r>
          </w:p>
        </w:tc>
      </w:tr>
      <w:tr w:rsidR="00F7523E" w:rsidRPr="00F7523E" w:rsidTr="00F7523E">
        <w:tc>
          <w:tcPr>
            <w:tcW w:w="4677" w:type="dxa"/>
          </w:tcPr>
          <w:p w:rsidR="00F7523E" w:rsidRPr="00F7523E" w:rsidRDefault="00F7523E" w:rsidP="00F7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F7523E">
              <w:rPr>
                <w:rFonts w:ascii="Times New Roman" w:hAnsi="Times New Roman" w:cs="Times New Roman"/>
                <w:b/>
                <w:position w:val="-32"/>
                <w:sz w:val="24"/>
                <w:szCs w:val="24"/>
              </w:rPr>
              <w:object w:dxaOrig="1860" w:dyaOrig="840">
                <v:shape id="_x0000_i1040" type="#_x0000_t75" style="width:93.1pt;height:41.75pt" o:ole="">
                  <v:imagedata r:id="rId41" o:title=""/>
                </v:shape>
                <o:OLEObject Type="Embed" ProgID="Equation.3" ShapeID="_x0000_i1040" DrawAspect="Content" ObjectID="_1697448275" r:id="rId42"/>
              </w:object>
            </w:r>
          </w:p>
        </w:tc>
        <w:tc>
          <w:tcPr>
            <w:tcW w:w="5246" w:type="dxa"/>
          </w:tcPr>
          <w:p w:rsidR="00F7523E" w:rsidRPr="00F7523E" w:rsidRDefault="00F7523E" w:rsidP="00F7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 </w:t>
            </w:r>
            <w:r w:rsidRPr="00F7523E">
              <w:rPr>
                <w:rFonts w:ascii="Times New Roman" w:hAnsi="Times New Roman" w:cs="Times New Roman"/>
                <w:b/>
                <w:position w:val="-24"/>
                <w:sz w:val="24"/>
                <w:szCs w:val="24"/>
              </w:rPr>
              <w:object w:dxaOrig="1180" w:dyaOrig="620">
                <v:shape id="_x0000_i1041" type="#_x0000_t75" style="width:59.15pt;height:31.2pt" o:ole="">
                  <v:imagedata r:id="rId43" o:title=""/>
                </v:shape>
                <o:OLEObject Type="Embed" ProgID="Equation.3" ShapeID="_x0000_i1041" DrawAspect="Content" ObjectID="_1697448276" r:id="rId44"/>
              </w:object>
            </w:r>
          </w:p>
        </w:tc>
      </w:tr>
      <w:tr w:rsidR="00F7523E" w:rsidRPr="004A07C6" w:rsidTr="00F7523E">
        <w:tc>
          <w:tcPr>
            <w:tcW w:w="4677" w:type="dxa"/>
          </w:tcPr>
          <w:p w:rsidR="00F7523E" w:rsidRPr="00F7523E" w:rsidRDefault="00F7523E" w:rsidP="00F7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F7523E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960" w:dyaOrig="460">
                <v:shape id="_x0000_i1042" type="#_x0000_t75" style="width:47.7pt;height:22.95pt" o:ole="">
                  <v:imagedata r:id="rId45" o:title=""/>
                </v:shape>
                <o:OLEObject Type="Embed" ProgID="Equation.3" ShapeID="_x0000_i1042" DrawAspect="Content" ObjectID="_1697448277" r:id="rId46"/>
              </w:object>
            </w:r>
          </w:p>
        </w:tc>
        <w:tc>
          <w:tcPr>
            <w:tcW w:w="5246" w:type="dxa"/>
          </w:tcPr>
          <w:p w:rsidR="00F7523E" w:rsidRPr="00F7523E" w:rsidRDefault="00F7523E" w:rsidP="00F7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 </w:t>
            </w:r>
            <w:r w:rsidRPr="00F7523E">
              <w:rPr>
                <w:rFonts w:ascii="Times New Roman" w:hAnsi="Times New Roman" w:cs="Times New Roman"/>
                <w:b/>
                <w:position w:val="-28"/>
                <w:sz w:val="24"/>
                <w:szCs w:val="24"/>
              </w:rPr>
              <w:object w:dxaOrig="1920" w:dyaOrig="660">
                <v:shape id="_x0000_i1043" type="#_x0000_t75" style="width:96.3pt;height:33pt" o:ole="">
                  <v:imagedata r:id="rId47" o:title=""/>
                </v:shape>
                <o:OLEObject Type="Embed" ProgID="Equation.3" ShapeID="_x0000_i1043" DrawAspect="Content" ObjectID="_1697448278" r:id="rId48"/>
              </w:object>
            </w:r>
          </w:p>
        </w:tc>
      </w:tr>
      <w:tr w:rsidR="00F7523E" w:rsidRPr="004A07C6" w:rsidTr="00F7523E">
        <w:tc>
          <w:tcPr>
            <w:tcW w:w="4677" w:type="dxa"/>
          </w:tcPr>
          <w:p w:rsidR="00F7523E" w:rsidRPr="00F7523E" w:rsidRDefault="00F7523E" w:rsidP="00F7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F7523E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1520" w:dyaOrig="460">
                <v:shape id="_x0000_i1044" type="#_x0000_t75" style="width:75.65pt;height:22.95pt" o:ole="">
                  <v:imagedata r:id="rId49" o:title=""/>
                </v:shape>
                <o:OLEObject Type="Embed" ProgID="Equation.3" ShapeID="_x0000_i1044" DrawAspect="Content" ObjectID="_1697448279" r:id="rId50"/>
              </w:object>
            </w:r>
          </w:p>
        </w:tc>
        <w:tc>
          <w:tcPr>
            <w:tcW w:w="5246" w:type="dxa"/>
          </w:tcPr>
          <w:p w:rsidR="00F7523E" w:rsidRPr="00F7523E" w:rsidRDefault="00F7523E" w:rsidP="00F7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 </w:t>
            </w:r>
            <w:r w:rsidRPr="00F7523E">
              <w:rPr>
                <w:rFonts w:ascii="Times New Roman" w:hAnsi="Times New Roman" w:cs="Times New Roman"/>
                <w:b/>
                <w:position w:val="-32"/>
                <w:sz w:val="24"/>
                <w:szCs w:val="24"/>
              </w:rPr>
              <w:object w:dxaOrig="2180" w:dyaOrig="700">
                <v:shape id="_x0000_i1045" type="#_x0000_t75" style="width:109.15pt;height:34.85pt" o:ole="">
                  <v:imagedata r:id="rId51" o:title=""/>
                </v:shape>
                <o:OLEObject Type="Embed" ProgID="Equation.3" ShapeID="_x0000_i1045" DrawAspect="Content" ObjectID="_1697448280" r:id="rId52"/>
              </w:object>
            </w:r>
          </w:p>
        </w:tc>
      </w:tr>
      <w:tr w:rsidR="00F7523E" w:rsidRPr="004A07C6" w:rsidTr="00F7523E">
        <w:tc>
          <w:tcPr>
            <w:tcW w:w="4677" w:type="dxa"/>
          </w:tcPr>
          <w:p w:rsidR="00F7523E" w:rsidRPr="00F7523E" w:rsidRDefault="00F7523E" w:rsidP="00F7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Pr="00F7523E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1700" w:dyaOrig="440">
                <v:shape id="_x0000_i1046" type="#_x0000_t75" style="width:84.85pt;height:22pt" o:ole="">
                  <v:imagedata r:id="rId53" o:title=""/>
                </v:shape>
                <o:OLEObject Type="Embed" ProgID="Equation.3" ShapeID="_x0000_i1046" DrawAspect="Content" ObjectID="_1697448281" r:id="rId54"/>
              </w:object>
            </w:r>
          </w:p>
        </w:tc>
        <w:tc>
          <w:tcPr>
            <w:tcW w:w="5246" w:type="dxa"/>
          </w:tcPr>
          <w:p w:rsidR="00F7523E" w:rsidRPr="00F7523E" w:rsidRDefault="00F7523E" w:rsidP="00F7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 </w:t>
            </w:r>
            <w:r w:rsidRPr="00F7523E">
              <w:rPr>
                <w:rFonts w:ascii="Times New Roman" w:hAnsi="Times New Roman" w:cs="Times New Roman"/>
                <w:b/>
                <w:position w:val="-32"/>
                <w:sz w:val="24"/>
                <w:szCs w:val="24"/>
              </w:rPr>
              <w:object w:dxaOrig="2200" w:dyaOrig="700">
                <v:shape id="_x0000_i1047" type="#_x0000_t75" style="width:110.05pt;height:34.85pt" o:ole="">
                  <v:imagedata r:id="rId55" o:title=""/>
                </v:shape>
                <o:OLEObject Type="Embed" ProgID="Equation.3" ShapeID="_x0000_i1047" DrawAspect="Content" ObjectID="_1697448282" r:id="rId56"/>
              </w:object>
            </w:r>
          </w:p>
        </w:tc>
      </w:tr>
      <w:tr w:rsidR="00F7523E" w:rsidRPr="004A07C6" w:rsidTr="00F7523E">
        <w:tc>
          <w:tcPr>
            <w:tcW w:w="4677" w:type="dxa"/>
          </w:tcPr>
          <w:p w:rsidR="00F7523E" w:rsidRPr="00F7523E" w:rsidRDefault="00F7523E" w:rsidP="00F7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Pr="00F7523E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1860" w:dyaOrig="440">
                <v:shape id="_x0000_i1048" type="#_x0000_t75" style="width:93.1pt;height:22pt" o:ole="">
                  <v:imagedata r:id="rId57" o:title=""/>
                </v:shape>
                <o:OLEObject Type="Embed" ProgID="Equation.3" ShapeID="_x0000_i1048" DrawAspect="Content" ObjectID="_1697448283" r:id="rId58"/>
              </w:object>
            </w:r>
          </w:p>
        </w:tc>
        <w:tc>
          <w:tcPr>
            <w:tcW w:w="5246" w:type="dxa"/>
          </w:tcPr>
          <w:p w:rsidR="00F7523E" w:rsidRPr="00F7523E" w:rsidRDefault="00F7523E" w:rsidP="00F7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21. </w:t>
            </w:r>
            <w:r w:rsidRPr="00F7523E">
              <w:rPr>
                <w:rFonts w:ascii="Times New Roman" w:hAnsi="Times New Roman" w:cs="Times New Roman"/>
                <w:b/>
                <w:position w:val="-24"/>
                <w:sz w:val="24"/>
                <w:szCs w:val="24"/>
              </w:rPr>
              <w:object w:dxaOrig="1939" w:dyaOrig="620">
                <v:shape id="_x0000_i1049" type="#_x0000_t75" style="width:96.75pt;height:31.2pt" o:ole="">
                  <v:imagedata r:id="rId59" o:title=""/>
                </v:shape>
                <o:OLEObject Type="Embed" ProgID="Equation.3" ShapeID="_x0000_i1049" DrawAspect="Content" ObjectID="_1697448284" r:id="rId60"/>
              </w:object>
            </w:r>
          </w:p>
        </w:tc>
      </w:tr>
      <w:tr w:rsidR="00F7523E" w:rsidRPr="004A07C6" w:rsidTr="00F7523E">
        <w:tc>
          <w:tcPr>
            <w:tcW w:w="4677" w:type="dxa"/>
          </w:tcPr>
          <w:p w:rsidR="00F7523E" w:rsidRPr="00F7523E" w:rsidRDefault="00F7523E" w:rsidP="00F7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r w:rsidRPr="00F7523E">
              <w:rPr>
                <w:rFonts w:ascii="Times New Roman" w:hAnsi="Times New Roman" w:cs="Times New Roman"/>
                <w:b/>
                <w:position w:val="-30"/>
                <w:sz w:val="24"/>
                <w:szCs w:val="24"/>
              </w:rPr>
              <w:object w:dxaOrig="1780" w:dyaOrig="680">
                <v:shape id="_x0000_i1050" type="#_x0000_t75" style="width:88.95pt;height:33.95pt" o:ole="">
                  <v:imagedata r:id="rId61" o:title=""/>
                </v:shape>
                <o:OLEObject Type="Embed" ProgID="Equation.3" ShapeID="_x0000_i1050" DrawAspect="Content" ObjectID="_1697448285" r:id="rId62"/>
              </w:object>
            </w:r>
          </w:p>
        </w:tc>
        <w:tc>
          <w:tcPr>
            <w:tcW w:w="5246" w:type="dxa"/>
          </w:tcPr>
          <w:p w:rsidR="00F7523E" w:rsidRPr="00F7523E" w:rsidRDefault="00F7523E" w:rsidP="00F7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 </w:t>
            </w:r>
            <w:r w:rsidRPr="00F7523E">
              <w:rPr>
                <w:rFonts w:ascii="Times New Roman" w:hAnsi="Times New Roman" w:cs="Times New Roman"/>
                <w:b/>
                <w:position w:val="-24"/>
                <w:sz w:val="24"/>
                <w:szCs w:val="24"/>
              </w:rPr>
              <w:object w:dxaOrig="2040" w:dyaOrig="620">
                <v:shape id="_x0000_i1051" type="#_x0000_t75" style="width:102.25pt;height:31.2pt" o:ole="">
                  <v:imagedata r:id="rId63" o:title=""/>
                </v:shape>
                <o:OLEObject Type="Embed" ProgID="Equation.3" ShapeID="_x0000_i1051" DrawAspect="Content" ObjectID="_1697448286" r:id="rId64"/>
              </w:object>
            </w:r>
          </w:p>
        </w:tc>
      </w:tr>
    </w:tbl>
    <w:p w:rsidR="00F7523E" w:rsidRPr="004A07C6" w:rsidRDefault="00F7523E" w:rsidP="00F7523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7523E" w:rsidRPr="004A07C6" w:rsidRDefault="009E732B" w:rsidP="00F7523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Пример 4</w:t>
      </w:r>
      <w:r w:rsidR="00F7523E" w:rsidRPr="00F7523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7523E" w:rsidRPr="004A07C6">
        <w:rPr>
          <w:rFonts w:ascii="Times New Roman" w:hAnsi="Times New Roman" w:cs="Times New Roman"/>
          <w:color w:val="000000"/>
          <w:sz w:val="24"/>
          <w:szCs w:val="24"/>
        </w:rPr>
        <w:t xml:space="preserve"> Вычислить производные элементарных функций:</w:t>
      </w:r>
    </w:p>
    <w:p w:rsidR="00F7523E" w:rsidRPr="004A07C6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4A07C6">
        <w:rPr>
          <w:color w:val="000000"/>
        </w:rPr>
        <w:t>1. Найти производную функции </w:t>
      </w:r>
      <w:r w:rsidRPr="004A07C6">
        <w:rPr>
          <w:noProof/>
          <w:color w:val="000000"/>
        </w:rPr>
        <w:drawing>
          <wp:inline distT="0" distB="0" distL="0" distR="0">
            <wp:extent cx="675640" cy="198120"/>
            <wp:effectExtent l="19050" t="0" r="0" b="0"/>
            <wp:docPr id="172" name="Рисунок 172" descr="http://mathprofi.ru/f/kak_naiti_proizvodnuju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mathprofi.ru/f/kak_naiti_proizvodnuju_clip_image028.gif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23E" w:rsidRPr="004A07C6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4A07C6">
        <w:rPr>
          <w:color w:val="000000"/>
        </w:rPr>
        <w:t>Смотрим в таблицу производных. Производная косинуса там есть, но у нас </w:t>
      </w:r>
      <w:r w:rsidRPr="004A07C6">
        <w:rPr>
          <w:noProof/>
          <w:color w:val="000000"/>
        </w:rPr>
        <w:drawing>
          <wp:inline distT="0" distB="0" distL="0" distR="0">
            <wp:extent cx="429895" cy="184150"/>
            <wp:effectExtent l="19050" t="0" r="8255" b="0"/>
            <wp:docPr id="173" name="Рисунок 173" descr="http://mathprofi.ru/f/kak_naiti_proizvodnuju_clip_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mathprofi.ru/f/kak_naiti_proizvodnuju_clip_image030.gif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color w:val="000000"/>
        </w:rPr>
        <w:t>.</w:t>
      </w:r>
    </w:p>
    <w:p w:rsidR="00F7523E" w:rsidRPr="004A07C6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4A07C6">
        <w:rPr>
          <w:color w:val="000000"/>
        </w:rPr>
        <w:t>Решаем:</w:t>
      </w:r>
    </w:p>
    <w:p w:rsidR="00F7523E" w:rsidRPr="004A07C6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4A07C6">
        <w:rPr>
          <w:noProof/>
          <w:color w:val="000000"/>
        </w:rPr>
        <w:drawing>
          <wp:inline distT="0" distB="0" distL="0" distR="0">
            <wp:extent cx="839470" cy="198120"/>
            <wp:effectExtent l="19050" t="0" r="0" b="0"/>
            <wp:docPr id="174" name="Рисунок 174" descr="http://mathprofi.ru/f/kak_naiti_proizvodnuju_clip_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mathprofi.ru/f/kak_naiti_proizvodnuju_clip_image032.gif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23E" w:rsidRPr="004A07C6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4A07C6">
        <w:rPr>
          <w:color w:val="000000"/>
        </w:rPr>
        <w:t>Самое время использовать правило 1, выносим постоянный множитель за знак производной:</w:t>
      </w:r>
    </w:p>
    <w:p w:rsidR="00F7523E" w:rsidRPr="004A07C6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4A07C6">
        <w:rPr>
          <w:noProof/>
          <w:color w:val="000000"/>
        </w:rPr>
        <w:drawing>
          <wp:inline distT="0" distB="0" distL="0" distR="0">
            <wp:extent cx="1515110" cy="198120"/>
            <wp:effectExtent l="19050" t="0" r="8890" b="0"/>
            <wp:docPr id="175" name="Рисунок 175" descr="http://mathprofi.ru/f/kak_naiti_proizvodnuju_clip_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mathprofi.ru/f/kak_naiti_proizvodnuju_clip_image034.gif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23E" w:rsidRPr="004A07C6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4A07C6">
        <w:rPr>
          <w:color w:val="000000"/>
        </w:rPr>
        <w:t>А теперь  по таблице:</w:t>
      </w:r>
    </w:p>
    <w:p w:rsidR="00F7523E" w:rsidRPr="004A07C6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4A07C6">
        <w:rPr>
          <w:noProof/>
          <w:color w:val="000000"/>
        </w:rPr>
        <w:drawing>
          <wp:inline distT="0" distB="0" distL="0" distR="0">
            <wp:extent cx="2197100" cy="198120"/>
            <wp:effectExtent l="19050" t="0" r="0" b="0"/>
            <wp:docPr id="176" name="Рисунок 176" descr="http://mathprofi.ru/f/kak_naiti_proizvodnuju_clip_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mathprofi.ru/f/kak_naiti_proizvodnuju_clip_image036.gif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23E" w:rsidRPr="004A07C6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4A07C6">
        <w:rPr>
          <w:color w:val="000000"/>
        </w:rPr>
        <w:t>Ну и результат желательно немного «причесать» – ставим минус на первое место, заодно избавляясь от скобок:</w:t>
      </w:r>
    </w:p>
    <w:p w:rsidR="00F7523E" w:rsidRPr="004A07C6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4A07C6">
        <w:rPr>
          <w:noProof/>
          <w:color w:val="000000"/>
        </w:rPr>
        <w:drawing>
          <wp:inline distT="0" distB="0" distL="0" distR="0">
            <wp:extent cx="2811145" cy="198120"/>
            <wp:effectExtent l="19050" t="0" r="8255" b="0"/>
            <wp:docPr id="177" name="Рисунок 177" descr="http://mathprofi.ru/f/kak_naiti_proizvodnuju_clip_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mathprofi.ru/f/kak_naiti_proizvodnuju_clip_image038.gif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color w:val="000000"/>
        </w:rPr>
        <w:t>.</w:t>
      </w:r>
    </w:p>
    <w:p w:rsidR="00F7523E" w:rsidRPr="004A07C6" w:rsidRDefault="009E732B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>
        <w:rPr>
          <w:b/>
          <w:color w:val="000000"/>
        </w:rPr>
        <w:t>Пример 5</w:t>
      </w:r>
      <w:r w:rsidR="00F7523E" w:rsidRPr="00F7523E">
        <w:rPr>
          <w:b/>
          <w:color w:val="000000"/>
        </w:rPr>
        <w:t>.</w:t>
      </w:r>
      <w:r w:rsidR="00F7523E" w:rsidRPr="004A07C6">
        <w:rPr>
          <w:color w:val="000000"/>
        </w:rPr>
        <w:t xml:space="preserve"> Найти производную функции </w:t>
      </w:r>
      <w:r w:rsidR="00F7523E" w:rsidRPr="004A07C6">
        <w:rPr>
          <w:noProof/>
          <w:color w:val="000000"/>
        </w:rPr>
        <w:drawing>
          <wp:inline distT="0" distB="0" distL="0" distR="0">
            <wp:extent cx="907415" cy="225425"/>
            <wp:effectExtent l="19050" t="0" r="0" b="0"/>
            <wp:docPr id="207" name="Рисунок 207" descr="http://mathprofi.ru/f/kak_naiti_proizvodnuju_clip_image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://mathprofi.ru/f/kak_naiti_proizvodnuju_clip_image062.gif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23E" w:rsidRPr="004A07C6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4A07C6">
        <w:rPr>
          <w:color w:val="000000"/>
        </w:rPr>
        <w:t>Здесь у нас произведение двух функций, зависящих от </w:t>
      </w:r>
      <w:r w:rsidRPr="004A07C6">
        <w:rPr>
          <w:noProof/>
          <w:color w:val="000000"/>
        </w:rPr>
        <w:drawing>
          <wp:inline distT="0" distB="0" distL="0" distR="0">
            <wp:extent cx="122555" cy="143510"/>
            <wp:effectExtent l="19050" t="0" r="0" b="0"/>
            <wp:docPr id="208" name="Рисунок 208" descr="http://mathprofi.ru/f/kak_naiti_proizvodnuju_clip_image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://mathprofi.ru/f/kak_naiti_proizvodnuju_clip_image064.gif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color w:val="000000"/>
        </w:rPr>
        <w:t>.</w:t>
      </w:r>
      <w:r w:rsidRPr="004A07C6">
        <w:rPr>
          <w:color w:val="000000"/>
        </w:rPr>
        <w:br/>
        <w:t>Сначала применяем 3  правило, а затем таблицу производных:</w:t>
      </w:r>
    </w:p>
    <w:p w:rsidR="00F7523E" w:rsidRPr="004A07C6" w:rsidRDefault="00F7523E" w:rsidP="00F7523E">
      <w:pPr>
        <w:pStyle w:val="a7"/>
        <w:spacing w:before="107" w:beforeAutospacing="0" w:after="107" w:afterAutospacing="0"/>
        <w:ind w:left="107" w:right="107"/>
        <w:rPr>
          <w:b/>
          <w:color w:val="000000"/>
        </w:rPr>
      </w:pPr>
      <w:r w:rsidRPr="004A07C6">
        <w:rPr>
          <w:b/>
          <w:noProof/>
          <w:color w:val="000000"/>
        </w:rPr>
        <w:drawing>
          <wp:inline distT="0" distB="0" distL="0" distR="0">
            <wp:extent cx="3132455" cy="716280"/>
            <wp:effectExtent l="19050" t="0" r="0" b="0"/>
            <wp:docPr id="209" name="Рисунок 209" descr="http://mathprofi.ru/f/kak_naiti_proizvodnuju_clip_image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://mathprofi.ru/f/kak_naiti_proizvodnuju_clip_image066.gif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5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23E" w:rsidRPr="00943CCC" w:rsidRDefault="009E732B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>
        <w:rPr>
          <w:b/>
          <w:color w:val="000000"/>
        </w:rPr>
        <w:t>Пример 6</w:t>
      </w:r>
      <w:r w:rsidR="00F7523E" w:rsidRPr="00F7523E">
        <w:rPr>
          <w:b/>
          <w:color w:val="000000"/>
        </w:rPr>
        <w:t>.</w:t>
      </w:r>
      <w:r w:rsidR="00F7523E" w:rsidRPr="00943CCC">
        <w:rPr>
          <w:color w:val="000000"/>
        </w:rPr>
        <w:t xml:space="preserve"> Найти производную функции </w:t>
      </w:r>
      <w:r w:rsidR="00F7523E" w:rsidRPr="00943CCC">
        <w:rPr>
          <w:noProof/>
          <w:color w:val="000000"/>
        </w:rPr>
        <w:drawing>
          <wp:inline distT="0" distB="0" distL="0" distR="0">
            <wp:extent cx="1398905" cy="238760"/>
            <wp:effectExtent l="19050" t="0" r="0" b="0"/>
            <wp:docPr id="210" name="Рисунок 210" descr="http://mathprofi.ru/f/kak_naiti_proizvodnuju_clip_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://mathprofi.ru/f/kak_naiti_proizvodnuju_clip_image068.gif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23E" w:rsidRPr="00943CCC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943CCC">
        <w:rPr>
          <w:color w:val="000000"/>
        </w:rPr>
        <w:t>В данной функции содержится сумма </w:t>
      </w:r>
      <w:r w:rsidRPr="00943CCC">
        <w:rPr>
          <w:noProof/>
          <w:color w:val="000000"/>
        </w:rPr>
        <w:drawing>
          <wp:inline distT="0" distB="0" distL="0" distR="0">
            <wp:extent cx="675640" cy="198120"/>
            <wp:effectExtent l="19050" t="0" r="0" b="0"/>
            <wp:docPr id="211" name="Рисунок 211" descr="http://mathprofi.ru/f/kak_naiti_proizvodnuju_clip_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://mathprofi.ru/f/kak_naiti_proizvodnuju_clip_image070.gif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3CCC">
        <w:rPr>
          <w:color w:val="000000"/>
        </w:rPr>
        <w:t> и произведение двух функций –  квадратного трехчлена </w:t>
      </w:r>
      <w:r w:rsidRPr="00943CCC">
        <w:rPr>
          <w:noProof/>
          <w:color w:val="000000"/>
        </w:rPr>
        <w:drawing>
          <wp:inline distT="0" distB="0" distL="0" distR="0">
            <wp:extent cx="770890" cy="225425"/>
            <wp:effectExtent l="0" t="0" r="0" b="0"/>
            <wp:docPr id="212" name="Рисунок 212" descr="http://mathprofi.ru/f/kak_naiti_proizvodnuju_clip_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://mathprofi.ru/f/kak_naiti_proizvodnuju_clip_image072.gif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3CCC">
        <w:rPr>
          <w:color w:val="000000"/>
        </w:rPr>
        <w:t>  и логарифма </w:t>
      </w:r>
      <w:r w:rsidRPr="00943CCC">
        <w:rPr>
          <w:noProof/>
          <w:color w:val="000000"/>
        </w:rPr>
        <w:drawing>
          <wp:inline distT="0" distB="0" distL="0" distR="0">
            <wp:extent cx="409575" cy="225425"/>
            <wp:effectExtent l="19050" t="0" r="9525" b="0"/>
            <wp:docPr id="213" name="Рисунок 213" descr="http://mathprofi.ru/f/kak_naiti_proizvodnuju_clip_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://mathprofi.ru/f/kak_naiti_proizvodnuju_clip_image074.gif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3CCC">
        <w:rPr>
          <w:color w:val="000000"/>
        </w:rPr>
        <w:t>. Со школы мы помним, что умножение и деление имеют приоритет перед сложением и вычитанием.</w:t>
      </w:r>
    </w:p>
    <w:p w:rsidR="00F7523E" w:rsidRPr="00943CCC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943CCC">
        <w:rPr>
          <w:color w:val="000000"/>
        </w:rPr>
        <w:t>Здесь всё так же. </w:t>
      </w:r>
      <w:r w:rsidRPr="00943CCC">
        <w:rPr>
          <w:rStyle w:val="a8"/>
          <w:color w:val="000000"/>
        </w:rPr>
        <w:t>СНАЧАЛА</w:t>
      </w:r>
      <w:r w:rsidRPr="00943CCC">
        <w:rPr>
          <w:color w:val="000000"/>
        </w:rPr>
        <w:t> мы используем правило дифференцирования произведения 3:</w:t>
      </w:r>
    </w:p>
    <w:p w:rsidR="00F7523E" w:rsidRPr="00943CCC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943CCC">
        <w:rPr>
          <w:noProof/>
          <w:color w:val="000000"/>
        </w:rPr>
        <w:lastRenderedPageBreak/>
        <w:drawing>
          <wp:inline distT="0" distB="0" distL="0" distR="0">
            <wp:extent cx="4217035" cy="238760"/>
            <wp:effectExtent l="19050" t="0" r="0" b="0"/>
            <wp:docPr id="214" name="Рисунок 214" descr="http://mathprofi.ru/f/kak_naiti_proizvodnuju_clip_image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://mathprofi.ru/f/kak_naiti_proizvodnuju_clip_image076.gif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0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23E" w:rsidRPr="00943CCC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943CCC">
        <w:rPr>
          <w:color w:val="000000"/>
        </w:rPr>
        <w:t>Теперь для скобки </w:t>
      </w:r>
      <w:r w:rsidRPr="00943CCC">
        <w:rPr>
          <w:noProof/>
          <w:color w:val="000000"/>
        </w:rPr>
        <w:drawing>
          <wp:inline distT="0" distB="0" distL="0" distR="0">
            <wp:extent cx="798195" cy="225425"/>
            <wp:effectExtent l="0" t="0" r="1905" b="0"/>
            <wp:docPr id="215" name="Рисунок 215" descr="http://mathprofi.ru/f/kak_naiti_proizvodnuju_clip_image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://mathprofi.ru/f/kak_naiti_proizvodnuju_clip_image078.gif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3CCC">
        <w:rPr>
          <w:color w:val="000000"/>
        </w:rPr>
        <w:t> используем два первых правила:</w:t>
      </w:r>
    </w:p>
    <w:p w:rsidR="00F7523E" w:rsidRPr="00943CCC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943CCC">
        <w:rPr>
          <w:noProof/>
          <w:color w:val="000000"/>
        </w:rPr>
        <w:drawing>
          <wp:inline distT="0" distB="0" distL="0" distR="0">
            <wp:extent cx="4333240" cy="484505"/>
            <wp:effectExtent l="19050" t="0" r="0" b="0"/>
            <wp:docPr id="216" name="Рисунок 216" descr="http://mathprofi.ru/f/kak_naiti_proizvodnuju_clip_image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://mathprofi.ru/f/kak_naiti_proizvodnuju_clip_image080.gif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23E" w:rsidRPr="00943CCC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943CCC">
        <w:rPr>
          <w:color w:val="000000"/>
        </w:rPr>
        <w:t>В результате применения правил дифференцирования под штрихами у нас остались только элементарные функции, по таблице производных получаем:</w:t>
      </w:r>
    </w:p>
    <w:p w:rsidR="00F7523E" w:rsidRPr="00943CCC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943CCC">
        <w:rPr>
          <w:noProof/>
          <w:color w:val="000000"/>
        </w:rPr>
        <w:drawing>
          <wp:inline distT="0" distB="0" distL="0" distR="0">
            <wp:extent cx="4333240" cy="1323975"/>
            <wp:effectExtent l="19050" t="0" r="0" b="0"/>
            <wp:docPr id="217" name="Рисунок 217" descr="http://mathprofi.ru/f/kak_naiti_proizvodnuju_clip_image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://mathprofi.ru/f/kak_naiti_proizvodnuju_clip_image082.gif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23E" w:rsidRPr="004A07C6" w:rsidRDefault="00F7523E" w:rsidP="00F7523E">
      <w:pPr>
        <w:pStyle w:val="a7"/>
        <w:spacing w:before="107" w:beforeAutospacing="0" w:after="107" w:afterAutospacing="0"/>
        <w:ind w:left="107" w:right="107"/>
        <w:rPr>
          <w:b/>
          <w:color w:val="000000"/>
        </w:rPr>
      </w:pPr>
      <w:r>
        <w:rPr>
          <w:b/>
          <w:color w:val="000000"/>
        </w:rPr>
        <w:t xml:space="preserve">Пример </w:t>
      </w:r>
      <w:r w:rsidR="009E732B">
        <w:rPr>
          <w:b/>
          <w:color w:val="000000"/>
        </w:rPr>
        <w:t>7</w:t>
      </w:r>
      <w:r w:rsidRPr="004A07C6">
        <w:rPr>
          <w:b/>
          <w:color w:val="000000"/>
        </w:rPr>
        <w:t xml:space="preserve">. </w:t>
      </w:r>
      <w:r w:rsidRPr="00F7523E">
        <w:rPr>
          <w:color w:val="000000"/>
        </w:rPr>
        <w:t>Найти производную функции</w:t>
      </w:r>
      <w:r w:rsidRPr="004A07C6">
        <w:rPr>
          <w:b/>
          <w:color w:val="000000"/>
        </w:rPr>
        <w:t> </w:t>
      </w:r>
      <w:r w:rsidRPr="004A07C6">
        <w:rPr>
          <w:b/>
          <w:noProof/>
          <w:color w:val="000000"/>
        </w:rPr>
        <w:drawing>
          <wp:inline distT="0" distB="0" distL="0" distR="0">
            <wp:extent cx="866775" cy="389255"/>
            <wp:effectExtent l="19050" t="0" r="0" b="0"/>
            <wp:docPr id="229" name="Рисунок 229" descr="http://mathprofi.ru/f/kak_naiti_proizvodnuju_clip_image0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://mathprofi.ru/f/kak_naiti_proizvodnuju_clip_image091.gif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23E" w:rsidRPr="00943CCC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943CCC">
        <w:rPr>
          <w:color w:val="000000"/>
        </w:rPr>
        <w:t>Чего здесь только нет – сумма, разность, произведение, дробь…. С чего бы начать?! Есть сомнения, нет сомнений, но, </w:t>
      </w:r>
      <w:r w:rsidRPr="00943CCC">
        <w:rPr>
          <w:rStyle w:val="a8"/>
          <w:color w:val="000000"/>
        </w:rPr>
        <w:t>В ЛЮБОМ СЛУЧАЕ</w:t>
      </w:r>
      <w:r w:rsidRPr="00943CCC">
        <w:rPr>
          <w:color w:val="000000"/>
        </w:rPr>
        <w:t> для начала рисуем скобочки и справа вверху ставим штрих:</w:t>
      </w:r>
    </w:p>
    <w:p w:rsidR="00F7523E" w:rsidRPr="00943CCC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943CCC">
        <w:rPr>
          <w:noProof/>
          <w:color w:val="000000"/>
        </w:rPr>
        <w:drawing>
          <wp:inline distT="0" distB="0" distL="0" distR="0">
            <wp:extent cx="1064260" cy="497840"/>
            <wp:effectExtent l="19050" t="0" r="2540" b="0"/>
            <wp:docPr id="230" name="Рисунок 230" descr="http://mathprofi.ru/f/kak_naiti_proizvodnuju_clip_image0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://mathprofi.ru/f/kak_naiti_proizvodnuju_clip_image093.gif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32B" w:rsidRPr="00943CCC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943CCC">
        <w:rPr>
          <w:color w:val="000000"/>
        </w:rPr>
        <w:t>Теперь смотрим на выражение в скобках, как бы его упростить? В данном случае замечаем множитель, который согласно первому правилу целесообразно вынести за знак производной:</w:t>
      </w:r>
    </w:p>
    <w:p w:rsidR="00F7523E" w:rsidRPr="00943CCC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943CCC">
        <w:rPr>
          <w:noProof/>
          <w:color w:val="000000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85228</wp:posOffset>
            </wp:positionH>
            <wp:positionV relativeFrom="paragraph">
              <wp:posOffset>-457</wp:posOffset>
            </wp:positionV>
            <wp:extent cx="1969761" cy="495057"/>
            <wp:effectExtent l="19050" t="0" r="0" b="0"/>
            <wp:wrapTight wrapText="bothSides">
              <wp:wrapPolygon edited="0">
                <wp:start x="10654" y="831"/>
                <wp:lineTo x="4178" y="2494"/>
                <wp:lineTo x="-209" y="8312"/>
                <wp:lineTo x="-209" y="14961"/>
                <wp:lineTo x="2925" y="19948"/>
                <wp:lineTo x="3342" y="19948"/>
                <wp:lineTo x="20681" y="19948"/>
                <wp:lineTo x="20890" y="19948"/>
                <wp:lineTo x="21099" y="14961"/>
                <wp:lineTo x="21517" y="831"/>
                <wp:lineTo x="10654" y="831"/>
              </wp:wrapPolygon>
            </wp:wrapTight>
            <wp:docPr id="231" name="Рисунок 231" descr="http://mathprofi.ru/f/kak_naiti_proizvodnuju_clip_image0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://mathprofi.ru/f/kak_naiti_proizvodnuju_clip_image095.gif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61" cy="495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3CCC">
        <w:rPr>
          <w:color w:val="000000"/>
        </w:rPr>
        <w:t>Заодно избавляемся от скобок в числителе, которые теперь не нужны.</w:t>
      </w:r>
      <w:r w:rsidRPr="00943CCC">
        <w:rPr>
          <w:color w:val="000000"/>
        </w:rPr>
        <w:br/>
        <w:t>Вообще говоря, постоянные множители при нахождении производной можно и не выносить, но в этом случае они будут «путаться под ногами», что загромождает и затрудняет решение.</w:t>
      </w:r>
    </w:p>
    <w:p w:rsidR="00F7523E" w:rsidRPr="00943CCC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943CCC">
        <w:rPr>
          <w:color w:val="000000"/>
        </w:rPr>
        <w:t>Смотрим на наше выражение в скобках. У нас есть сложение, вычитание и деление. Со школы мы помним, что деление выполняется в первую очередь. И здесь – сначала применяем правило дифференцирования частного:</w:t>
      </w:r>
    </w:p>
    <w:p w:rsidR="00F7523E" w:rsidRPr="00943CCC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943CCC">
        <w:rPr>
          <w:noProof/>
          <w:color w:val="000000"/>
        </w:rPr>
        <w:lastRenderedPageBreak/>
        <w:drawing>
          <wp:inline distT="0" distB="0" distL="0" distR="0">
            <wp:extent cx="2524760" cy="989330"/>
            <wp:effectExtent l="19050" t="0" r="8890" b="0"/>
            <wp:docPr id="232" name="Рисунок 232" descr="http://mathprofi.ru/f/kak_naiti_proizvodnuju_clip_image0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http://mathprofi.ru/f/kak_naiti_proizvodnuju_clip_image097.gif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98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23E" w:rsidRPr="00943CCC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943CCC">
        <w:rPr>
          <w:color w:val="000000"/>
        </w:rPr>
        <w:t>Таким образом, наша страшная производная свелась к производным двух простых выражений. Применяем первое и второе правило, здесь это сделаем устно, надеюсь, Вы уже немного освоились в производных:</w:t>
      </w:r>
    </w:p>
    <w:p w:rsidR="00F7523E" w:rsidRPr="00943CCC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4A07C6">
        <w:rPr>
          <w:b/>
          <w:noProof/>
          <w:color w:val="000000"/>
        </w:rPr>
        <w:drawing>
          <wp:inline distT="0" distB="0" distL="0" distR="0">
            <wp:extent cx="2640965" cy="1473835"/>
            <wp:effectExtent l="19050" t="0" r="0" b="0"/>
            <wp:docPr id="233" name="Рисунок 233" descr="http://mathprofi.ru/f/kak_naiti_proizvodnuju_clip_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http://mathprofi.ru/f/kak_naiti_proizvodnuju_clip_image099.gif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23E" w:rsidRPr="00F7523E" w:rsidRDefault="009E732B" w:rsidP="00F7523E">
      <w:pPr>
        <w:pStyle w:val="a7"/>
        <w:spacing w:before="107" w:beforeAutospacing="0" w:after="107" w:afterAutospacing="0"/>
        <w:ind w:left="107" w:right="107"/>
        <w:rPr>
          <w:b/>
          <w:color w:val="000000"/>
        </w:rPr>
      </w:pPr>
      <w:r>
        <w:rPr>
          <w:b/>
          <w:color w:val="000000"/>
        </w:rPr>
        <w:t>Пример 8</w:t>
      </w:r>
      <w:r w:rsidR="00F7523E" w:rsidRPr="00F7523E">
        <w:rPr>
          <w:b/>
          <w:color w:val="000000"/>
        </w:rPr>
        <w:t>.</w:t>
      </w:r>
      <w:r w:rsidR="00F7523E">
        <w:rPr>
          <w:b/>
          <w:color w:val="000000"/>
        </w:rPr>
        <w:t xml:space="preserve"> </w:t>
      </w:r>
      <w:r w:rsidR="00F7523E" w:rsidRPr="004A07C6">
        <w:rPr>
          <w:color w:val="000000"/>
        </w:rPr>
        <w:t>Найти производную функции </w:t>
      </w:r>
      <w:r w:rsidR="00F7523E" w:rsidRPr="004A07C6">
        <w:rPr>
          <w:noProof/>
          <w:color w:val="000000"/>
        </w:rPr>
        <w:drawing>
          <wp:inline distT="0" distB="0" distL="0" distR="0">
            <wp:extent cx="791845" cy="225425"/>
            <wp:effectExtent l="19050" t="0" r="8255" b="0"/>
            <wp:docPr id="239" name="Рисунок 239" descr="http://mathprofi.ru/f/proizvodnaya_slozhnoi_funkcii_clip_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http://mathprofi.ru/f/proizvodnaya_slozhnoi_funkcii_clip_image053.gif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23E" w:rsidRPr="004A07C6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4A07C6">
        <w:rPr>
          <w:color w:val="000000"/>
        </w:rPr>
        <w:t>Как всегда записываем:</w:t>
      </w:r>
      <w:r w:rsidRPr="004A07C6">
        <w:rPr>
          <w:color w:val="000000"/>
        </w:rPr>
        <w:br/>
      </w:r>
      <w:r w:rsidRPr="004A07C6">
        <w:rPr>
          <w:noProof/>
          <w:color w:val="000000"/>
        </w:rPr>
        <w:drawing>
          <wp:inline distT="0" distB="0" distL="0" distR="0">
            <wp:extent cx="962025" cy="225425"/>
            <wp:effectExtent l="19050" t="0" r="0" b="0"/>
            <wp:docPr id="240" name="Рисунок 240" descr="http://mathprofi.ru/f/proizvodnaya_slozhnoi_funkcii_clip_image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http://mathprofi.ru/f/proizvodnaya_slozhnoi_funkcii_clip_image055.gif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23E" w:rsidRPr="004A07C6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4A07C6">
        <w:rPr>
          <w:color w:val="000000"/>
        </w:rPr>
        <w:t>Разбираемся, где у нас внешняя функция, а где внутренняя. Для этого пробуем (мысленно или на черновике) вычислить значение выражения </w:t>
      </w:r>
      <w:r w:rsidRPr="004A07C6">
        <w:rPr>
          <w:noProof/>
          <w:color w:val="000000"/>
        </w:rPr>
        <w:drawing>
          <wp:inline distT="0" distB="0" distL="0" distR="0">
            <wp:extent cx="546100" cy="225425"/>
            <wp:effectExtent l="19050" t="0" r="6350" b="0"/>
            <wp:docPr id="241" name="Рисунок 241" descr="http://mathprofi.ru/f/proizvodnaya_slozhnoi_funkcii_clip_image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ttp://mathprofi.ru/f/proizvodnaya_slozhnoi_funkcii_clip_image057.gif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color w:val="000000"/>
        </w:rPr>
        <w:t> при </w:t>
      </w:r>
      <w:r w:rsidRPr="004A07C6">
        <w:rPr>
          <w:noProof/>
          <w:color w:val="000000"/>
        </w:rPr>
        <w:drawing>
          <wp:inline distT="0" distB="0" distL="0" distR="0">
            <wp:extent cx="334645" cy="184150"/>
            <wp:effectExtent l="19050" t="0" r="8255" b="0"/>
            <wp:docPr id="242" name="Рисунок 242" descr="http://mathprofi.ru/f/proizvodnaya_slozhnoi_funkcii_clip_image023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http://mathprofi.ru/f/proizvodnaya_slozhnoi_funkcii_clip_image023_0000.gif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color w:val="000000"/>
        </w:rPr>
        <w:t>. Что нужно выполнить в первую очередь? В первую очередь нужно сосчитать чему равно основание: </w:t>
      </w:r>
      <w:r w:rsidRPr="004A07C6">
        <w:rPr>
          <w:noProof/>
          <w:color w:val="000000"/>
        </w:rPr>
        <w:drawing>
          <wp:inline distT="0" distB="0" distL="0" distR="0">
            <wp:extent cx="675640" cy="184150"/>
            <wp:effectExtent l="19050" t="0" r="0" b="0"/>
            <wp:docPr id="243" name="Рисунок 243" descr="http://mathprofi.ru/f/proizvodnaya_slozhnoi_funkcii_clip_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http://mathprofi.ru/f/proizvodnaya_slozhnoi_funkcii_clip_image059.gif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color w:val="000000"/>
        </w:rPr>
        <w:t>, значит, многочлен </w:t>
      </w:r>
      <w:r w:rsidRPr="004A07C6">
        <w:rPr>
          <w:noProof/>
          <w:color w:val="000000"/>
        </w:rPr>
        <w:drawing>
          <wp:inline distT="0" distB="0" distL="0" distR="0">
            <wp:extent cx="497840" cy="198120"/>
            <wp:effectExtent l="0" t="0" r="0" b="0"/>
            <wp:docPr id="244" name="Рисунок 244" descr="http://mathprofi.ru/f/proizvodnaya_slozhnoi_funkcii_clip_image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http://mathprofi.ru/f/proizvodnaya_slozhnoi_funkcii_clip_image061.gif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color w:val="000000"/>
        </w:rPr>
        <w:t> – и есть внутренняя функция:</w:t>
      </w:r>
      <w:r w:rsidRPr="004A07C6">
        <w:rPr>
          <w:color w:val="000000"/>
        </w:rPr>
        <w:br/>
      </w:r>
      <w:r w:rsidRPr="004A07C6">
        <w:rPr>
          <w:noProof/>
          <w:color w:val="000000"/>
        </w:rPr>
        <w:drawing>
          <wp:inline distT="0" distB="0" distL="0" distR="0">
            <wp:extent cx="1228090" cy="552450"/>
            <wp:effectExtent l="19050" t="0" r="0" b="0"/>
            <wp:docPr id="245" name="Рисунок 245" descr="http://mathprofi.ru/f/proizvodnaya_slozhnoi_funkcii_clip_image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://mathprofi.ru/f/proizvodnaya_slozhnoi_funkcii_clip_image063.jpg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color w:val="000000"/>
        </w:rPr>
        <w:br/>
        <w:t>И, только потом выполняется возведение в степень </w:t>
      </w:r>
      <w:r w:rsidRPr="004A07C6">
        <w:rPr>
          <w:noProof/>
          <w:color w:val="000000"/>
        </w:rPr>
        <w:drawing>
          <wp:inline distT="0" distB="0" distL="0" distR="0">
            <wp:extent cx="163830" cy="198120"/>
            <wp:effectExtent l="19050" t="0" r="0" b="0"/>
            <wp:docPr id="246" name="Рисунок 246" descr="http://mathprofi.ru/f/proizvodnaya_slozhnoi_funkcii_clip_image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http://mathprofi.ru/f/proizvodnaya_slozhnoi_funkcii_clip_image065.gif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color w:val="000000"/>
        </w:rPr>
        <w:t>, следовательно, степенная функция – это внешняя функция:</w:t>
      </w:r>
      <w:r w:rsidRPr="004A07C6">
        <w:rPr>
          <w:color w:val="000000"/>
        </w:rPr>
        <w:br/>
      </w:r>
      <w:r w:rsidRPr="004A07C6">
        <w:rPr>
          <w:noProof/>
          <w:color w:val="000000"/>
        </w:rPr>
        <w:lastRenderedPageBreak/>
        <w:drawing>
          <wp:inline distT="0" distB="0" distL="0" distR="0">
            <wp:extent cx="1289685" cy="873760"/>
            <wp:effectExtent l="19050" t="0" r="5715" b="0"/>
            <wp:docPr id="247" name="Рисунок 247" descr="http://mathprofi.ru/f/proizvodnaya_slozhnoi_funkcii_clip_image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://mathprofi.ru/f/proizvodnaya_slozhnoi_funkcii_clip_image067.jpg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color w:val="000000"/>
        </w:rPr>
        <w:br/>
        <w:t>Согласно формуле </w:t>
      </w:r>
      <w:r w:rsidRPr="004A07C6">
        <w:rPr>
          <w:noProof/>
          <w:color w:val="000000"/>
        </w:rPr>
        <w:drawing>
          <wp:inline distT="0" distB="0" distL="0" distR="0">
            <wp:extent cx="1064260" cy="198120"/>
            <wp:effectExtent l="0" t="0" r="2540" b="0"/>
            <wp:docPr id="248" name="Рисунок 248" descr="http://mathprofi.ru/f/proizvodnaya_slozhnoi_funkcii_clip_image002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://mathprofi.ru/f/proizvodnaya_slozhnoi_funkcii_clip_image002_0002.gif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color w:val="000000"/>
        </w:rPr>
        <w:t>, сначала нужно найти производную от внешней функции, в данном случае, от степени. Разыскиваем в таблице нужную формулу: </w:t>
      </w:r>
      <w:r w:rsidRPr="004A07C6">
        <w:rPr>
          <w:noProof/>
          <w:color w:val="000000"/>
        </w:rPr>
        <w:drawing>
          <wp:inline distT="0" distB="0" distL="0" distR="0">
            <wp:extent cx="770890" cy="225425"/>
            <wp:effectExtent l="19050" t="0" r="0" b="0"/>
            <wp:docPr id="249" name="Рисунок 249" descr="http://mathprofi.ru/f/proizvodnaya_slozhnoi_funkcii_clip_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://mathprofi.ru/f/proizvodnaya_slozhnoi_funkcii_clip_image070.gif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color w:val="000000"/>
        </w:rPr>
        <w:t>. Повторяем еще раз: </w:t>
      </w:r>
      <w:r w:rsidRPr="004A07C6">
        <w:rPr>
          <w:rStyle w:val="a8"/>
          <w:color w:val="000000"/>
        </w:rPr>
        <w:t>любой табличный шаблон справедлив не только для «икс», но и для любой дифференцируемой функции </w:t>
      </w:r>
      <w:r w:rsidRPr="004A07C6">
        <w:rPr>
          <w:bCs/>
          <w:noProof/>
          <w:color w:val="000000"/>
        </w:rPr>
        <w:drawing>
          <wp:inline distT="0" distB="0" distL="0" distR="0">
            <wp:extent cx="116205" cy="143510"/>
            <wp:effectExtent l="19050" t="0" r="0" b="0"/>
            <wp:docPr id="250" name="Рисунок 250" descr="http://mathprofi.ru/f/proizvodnaya_slozhnoi_funkcii_clip_image008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://mathprofi.ru/f/proizvodnaya_slozhnoi_funkcii_clip_image008_0002.gif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color w:val="000000"/>
        </w:rPr>
        <w:t>. Таким образом, результат применения правила дифференцирования сложной функции  </w:t>
      </w:r>
      <w:r w:rsidRPr="004A07C6">
        <w:rPr>
          <w:noProof/>
          <w:color w:val="000000"/>
        </w:rPr>
        <w:drawing>
          <wp:inline distT="0" distB="0" distL="0" distR="0">
            <wp:extent cx="1064260" cy="198120"/>
            <wp:effectExtent l="0" t="0" r="2540" b="0"/>
            <wp:docPr id="251" name="Рисунок 251" descr="http://mathprofi.ru/f/proizvodnaya_slozhnoi_funkcii_clip_image002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://mathprofi.ru/f/proizvodnaya_slozhnoi_funkcii_clip_image002_0003.gif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color w:val="000000"/>
        </w:rPr>
        <w:t> следующий:</w:t>
      </w:r>
    </w:p>
    <w:p w:rsidR="00F7523E" w:rsidRPr="004A07C6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4A07C6">
        <w:rPr>
          <w:noProof/>
          <w:color w:val="000000"/>
        </w:rPr>
        <w:drawing>
          <wp:inline distT="0" distB="0" distL="0" distR="0">
            <wp:extent cx="2374900" cy="225425"/>
            <wp:effectExtent l="19050" t="0" r="6350" b="0"/>
            <wp:docPr id="252" name="Рисунок 252" descr="http://mathprofi.ru/f/proizvodnaya_slozhnoi_funkcii_clip_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://mathprofi.ru/f/proizvodnaya_slozhnoi_funkcii_clip_image072.gif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23E" w:rsidRPr="004A07C6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4A07C6">
        <w:rPr>
          <w:color w:val="000000"/>
        </w:rPr>
        <w:t>Снова подчеркиваю, что когда мы берем производную от внешней функции </w:t>
      </w:r>
      <w:r w:rsidRPr="004A07C6">
        <w:rPr>
          <w:noProof/>
          <w:color w:val="000000"/>
        </w:rPr>
        <w:drawing>
          <wp:inline distT="0" distB="0" distL="0" distR="0">
            <wp:extent cx="334645" cy="198120"/>
            <wp:effectExtent l="19050" t="0" r="0" b="0"/>
            <wp:docPr id="253" name="Рисунок 253" descr="http://mathprofi.ru/f/proizvodnaya_slozhnoi_funkcii_clip_image035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://mathprofi.ru/f/proizvodnaya_slozhnoi_funkcii_clip_image035_0000.gif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color w:val="000000"/>
        </w:rPr>
        <w:t>, внутренняя функция </w:t>
      </w:r>
      <w:r w:rsidRPr="004A07C6">
        <w:rPr>
          <w:noProof/>
          <w:color w:val="000000"/>
        </w:rPr>
        <w:drawing>
          <wp:inline distT="0" distB="0" distL="0" distR="0">
            <wp:extent cx="116205" cy="143510"/>
            <wp:effectExtent l="19050" t="0" r="0" b="0"/>
            <wp:docPr id="254" name="Рисунок 254" descr="http://mathprofi.ru/f/proizvodnaya_slozhnoi_funkcii_clip_image008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http://mathprofi.ru/f/proizvodnaya_slozhnoi_funkcii_clip_image008_0003.gif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color w:val="000000"/>
        </w:rPr>
        <w:t> у нас не меняется:</w:t>
      </w:r>
      <w:r w:rsidRPr="004A07C6">
        <w:rPr>
          <w:color w:val="000000"/>
        </w:rPr>
        <w:br/>
      </w:r>
      <w:r w:rsidRPr="004A07C6">
        <w:rPr>
          <w:noProof/>
          <w:color w:val="000000"/>
        </w:rPr>
        <w:drawing>
          <wp:inline distT="0" distB="0" distL="0" distR="0">
            <wp:extent cx="1023620" cy="518795"/>
            <wp:effectExtent l="19050" t="0" r="5080" b="0"/>
            <wp:docPr id="255" name="Рисунок 255" descr="http://mathprofi.ru/f/proizvodnaya_slozhnoi_funkcii_clip_image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http://mathprofi.ru/f/proizvodnaya_slozhnoi_funkcii_clip_image076.jpg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color w:val="000000"/>
        </w:rPr>
        <w:br/>
        <w:t>Теперь осталось найти совсем простую производную от внутренней функции и немного «причесать» результат:</w:t>
      </w:r>
    </w:p>
    <w:p w:rsidR="00F7523E" w:rsidRPr="004A07C6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4A07C6">
        <w:rPr>
          <w:noProof/>
          <w:color w:val="000000"/>
        </w:rPr>
        <w:drawing>
          <wp:inline distT="0" distB="0" distL="0" distR="0">
            <wp:extent cx="2484120" cy="484505"/>
            <wp:effectExtent l="19050" t="0" r="0" b="0"/>
            <wp:docPr id="256" name="Рисунок 256" descr="http://mathprofi.ru/f/proizvodnaya_slozhnoi_funkcii_clip_image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http://mathprofi.ru/f/proizvodnaya_slozhnoi_funkcii_clip_image078.gif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23E" w:rsidRDefault="00F7523E" w:rsidP="00F7523E">
      <w:pPr>
        <w:pStyle w:val="a7"/>
        <w:spacing w:before="107" w:beforeAutospacing="0" w:after="107" w:afterAutospacing="0"/>
        <w:ind w:left="107" w:right="107"/>
        <w:rPr>
          <w:b/>
          <w:color w:val="000000"/>
        </w:rPr>
      </w:pPr>
    </w:p>
    <w:p w:rsidR="00F7523E" w:rsidRPr="00E90EF2" w:rsidRDefault="009E732B" w:rsidP="00F7523E">
      <w:pPr>
        <w:pStyle w:val="a7"/>
        <w:spacing w:before="107" w:beforeAutospacing="0" w:after="107" w:afterAutospacing="0"/>
        <w:ind w:left="107" w:right="107"/>
        <w:rPr>
          <w:b/>
          <w:color w:val="000000"/>
        </w:rPr>
      </w:pPr>
      <w:r>
        <w:rPr>
          <w:b/>
          <w:color w:val="000000"/>
        </w:rPr>
        <w:t>7</w:t>
      </w:r>
      <w:r w:rsidR="00F7523E" w:rsidRPr="00E90EF2">
        <w:rPr>
          <w:b/>
          <w:color w:val="000000"/>
        </w:rPr>
        <w:t>) Изучение нового</w:t>
      </w:r>
      <w:r w:rsidR="00F7523E">
        <w:rPr>
          <w:b/>
          <w:color w:val="000000"/>
        </w:rPr>
        <w:t xml:space="preserve"> материала</w:t>
      </w:r>
      <w:r w:rsidR="00F7523E" w:rsidRPr="00E90EF2">
        <w:rPr>
          <w:b/>
          <w:color w:val="000000"/>
        </w:rPr>
        <w:t xml:space="preserve">. Рассмотрим технику дифференцирования неявной функции </w:t>
      </w:r>
      <w:r w:rsidR="00F7523E" w:rsidRPr="00F7523E">
        <w:rPr>
          <w:b/>
          <w:color w:val="FF0000"/>
        </w:rPr>
        <w:t>(записать в конспект).</w:t>
      </w:r>
    </w:p>
    <w:p w:rsidR="00F7523E" w:rsidRPr="00E90EF2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E90EF2">
        <w:rPr>
          <w:color w:val="000000"/>
        </w:rPr>
        <w:t>Рассмотрим другую функцию: </w:t>
      </w:r>
      <w:r w:rsidRPr="00E90EF2">
        <w:rPr>
          <w:noProof/>
          <w:color w:val="000000"/>
        </w:rPr>
        <w:drawing>
          <wp:inline distT="0" distB="0" distL="0" distR="0">
            <wp:extent cx="1630680" cy="225425"/>
            <wp:effectExtent l="0" t="0" r="7620" b="0"/>
            <wp:docPr id="355" name="Рисунок 355" descr="http://mathprofi.ru/g/proizvodnye_neyavnoi_parametricheskoi_funkcii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http://mathprofi.ru/g/proizvodnye_neyavnoi_parametricheskoi_funkcii_clip_image012.gif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EF2">
        <w:rPr>
          <w:color w:val="000000"/>
        </w:rPr>
        <w:t> </w:t>
      </w:r>
      <w:r>
        <w:rPr>
          <w:color w:val="000000"/>
        </w:rPr>
        <w:t>, которая задана неявно.</w:t>
      </w:r>
    </w:p>
    <w:p w:rsidR="00F7523E" w:rsidRPr="00E90EF2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E90EF2">
        <w:rPr>
          <w:color w:val="000000"/>
        </w:rPr>
        <w:t>Здесь переменные </w:t>
      </w:r>
      <w:r w:rsidRPr="00E90EF2">
        <w:rPr>
          <w:noProof/>
          <w:color w:val="000000"/>
        </w:rPr>
        <w:drawing>
          <wp:inline distT="0" distB="0" distL="0" distR="0">
            <wp:extent cx="122555" cy="143510"/>
            <wp:effectExtent l="19050" t="0" r="0" b="0"/>
            <wp:docPr id="356" name="Рисунок 356" descr="http://mathprofi.ru/g/proizvodnye_neyavnoi_parametricheskoi_funkcii_clip_image004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http://mathprofi.ru/g/proizvodnye_neyavnoi_parametricheskoi_funkcii_clip_image004_0002.gif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EF2">
        <w:rPr>
          <w:color w:val="000000"/>
        </w:rPr>
        <w:t> и </w:t>
      </w:r>
      <w:r w:rsidRPr="00E90EF2">
        <w:rPr>
          <w:noProof/>
          <w:color w:val="000000"/>
        </w:rPr>
        <w:drawing>
          <wp:inline distT="0" distB="0" distL="0" distR="0">
            <wp:extent cx="143510" cy="163830"/>
            <wp:effectExtent l="19050" t="0" r="0" b="0"/>
            <wp:docPr id="357" name="Рисунок 357" descr="http://mathprofi.ru/g/proizvodnye_neyavnoi_parametricheskoi_funkcii_clip_image006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http://mathprofi.ru/g/proizvodnye_neyavnoi_parametricheskoi_funkcii_clip_image006_0002.gif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EF2">
        <w:rPr>
          <w:color w:val="000000"/>
        </w:rPr>
        <w:t> расположены «вперемешку». Причем </w:t>
      </w:r>
      <w:r w:rsidRPr="00E90EF2">
        <w:rPr>
          <w:rStyle w:val="a8"/>
          <w:color w:val="000000"/>
        </w:rPr>
        <w:t>никакими способами невозможно</w:t>
      </w:r>
      <w:r w:rsidRPr="00E90EF2">
        <w:rPr>
          <w:color w:val="000000"/>
        </w:rPr>
        <w:t xml:space="preserve"> выразить «игрек» только через «икс». </w:t>
      </w:r>
    </w:p>
    <w:p w:rsidR="00F7523E" w:rsidRPr="00E90EF2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E90EF2">
        <w:rPr>
          <w:color w:val="000000"/>
        </w:rPr>
        <w:t>В курсе математического анализа доказано, что неявная функция </w:t>
      </w:r>
      <w:r w:rsidRPr="00E90EF2">
        <w:rPr>
          <w:rStyle w:val="a8"/>
          <w:color w:val="000000"/>
        </w:rPr>
        <w:t>существует</w:t>
      </w:r>
      <w:r w:rsidRPr="00E90EF2">
        <w:rPr>
          <w:color w:val="000000"/>
        </w:rPr>
        <w:t> (однако не всегда), у неё есть график (точно так же, как и у «нормальной» функции). У неявной функции точно так же </w:t>
      </w:r>
      <w:r w:rsidRPr="00E90EF2">
        <w:rPr>
          <w:rStyle w:val="a8"/>
          <w:color w:val="000000"/>
        </w:rPr>
        <w:t>существует</w:t>
      </w:r>
      <w:r w:rsidRPr="00E90EF2">
        <w:rPr>
          <w:color w:val="000000"/>
        </w:rPr>
        <w:t xml:space="preserve"> первая производная, вторая производная и т.д. </w:t>
      </w:r>
    </w:p>
    <w:p w:rsidR="00F7523E" w:rsidRPr="00E90EF2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E90EF2">
        <w:rPr>
          <w:color w:val="000000"/>
        </w:rPr>
        <w:t>Все правила дифференцирования, таблица производных элементарных функций остаются в силе. Разница в одном своеобразном моменте, который мы рассмотрим прямо сейчас.</w:t>
      </w:r>
    </w:p>
    <w:p w:rsidR="00F7523E" w:rsidRPr="008316F9" w:rsidRDefault="009E732B" w:rsidP="00F7523E">
      <w:pPr>
        <w:pStyle w:val="a7"/>
        <w:spacing w:before="107" w:beforeAutospacing="0" w:after="107" w:afterAutospacing="0"/>
        <w:ind w:left="107" w:right="107"/>
        <w:rPr>
          <w:b/>
          <w:color w:val="000000"/>
        </w:rPr>
      </w:pPr>
      <w:r>
        <w:rPr>
          <w:b/>
          <w:color w:val="000000"/>
        </w:rPr>
        <w:t>Пример 9</w:t>
      </w:r>
      <w:r w:rsidR="00F7523E" w:rsidRPr="008316F9">
        <w:rPr>
          <w:b/>
          <w:color w:val="000000"/>
        </w:rPr>
        <w:t>.</w:t>
      </w:r>
    </w:p>
    <w:p w:rsidR="00F7523E" w:rsidRPr="00E90EF2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E90EF2">
        <w:rPr>
          <w:color w:val="000000"/>
        </w:rPr>
        <w:lastRenderedPageBreak/>
        <w:t>Найти производную от функции, заданной неявно </w:t>
      </w:r>
      <w:r w:rsidRPr="00E90EF2">
        <w:rPr>
          <w:noProof/>
          <w:color w:val="000000"/>
        </w:rPr>
        <w:drawing>
          <wp:inline distT="0" distB="0" distL="0" distR="0">
            <wp:extent cx="1630680" cy="225425"/>
            <wp:effectExtent l="0" t="0" r="7620" b="0"/>
            <wp:docPr id="361" name="Рисунок 361" descr="http://mathprofi.ru/g/proizvodnye_neyavnoi_parametricheskoi_funkcii_clip_image012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http://mathprofi.ru/g/proizvodnye_neyavnoi_parametricheskoi_funkcii_clip_image012_0002.gif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23E" w:rsidRPr="00E90EF2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E90EF2">
        <w:rPr>
          <w:color w:val="000000"/>
        </w:rPr>
        <w:t>1) На первом этапе навешиваем штрихи на обе части:</w:t>
      </w:r>
      <w:r w:rsidRPr="00E90EF2">
        <w:rPr>
          <w:color w:val="000000"/>
        </w:rPr>
        <w:br/>
      </w:r>
      <w:r w:rsidRPr="00E90EF2">
        <w:rPr>
          <w:noProof/>
          <w:color w:val="000000"/>
        </w:rPr>
        <w:drawing>
          <wp:inline distT="0" distB="0" distL="0" distR="0">
            <wp:extent cx="1903730" cy="225425"/>
            <wp:effectExtent l="0" t="0" r="1270" b="0"/>
            <wp:docPr id="362" name="Рисунок 362" descr="http://mathprofi.ru/g/proizvodnye_neyavnoi_parametricheskoi_funkcii_clip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http://mathprofi.ru/g/proizvodnye_neyavnoi_parametricheskoi_funkcii_clip_image020.gif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23E" w:rsidRPr="00E90EF2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E90EF2">
        <w:rPr>
          <w:color w:val="000000"/>
        </w:rPr>
        <w:t xml:space="preserve">2) Используем правила </w:t>
      </w:r>
      <w:r>
        <w:rPr>
          <w:color w:val="000000"/>
        </w:rPr>
        <w:t>дифференцирования</w:t>
      </w:r>
      <w:r w:rsidRPr="00E90EF2">
        <w:rPr>
          <w:color w:val="000000"/>
        </w:rPr>
        <w:t>:</w:t>
      </w:r>
      <w:r w:rsidRPr="00E90EF2">
        <w:rPr>
          <w:color w:val="000000"/>
        </w:rPr>
        <w:br/>
      </w:r>
      <w:r w:rsidRPr="00E90EF2">
        <w:rPr>
          <w:noProof/>
          <w:color w:val="000000"/>
        </w:rPr>
        <w:drawing>
          <wp:inline distT="0" distB="0" distL="0" distR="0">
            <wp:extent cx="2313305" cy="225425"/>
            <wp:effectExtent l="0" t="0" r="0" b="0"/>
            <wp:docPr id="363" name="Рисунок 363" descr="http://mathprofi.ru/g/proizvodnye_neyavnoi_parametricheskoi_funkcii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http://mathprofi.ru/g/proizvodnye_neyavnoi_parametricheskoi_funkcii_clip_image022.gif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23E" w:rsidRPr="00E90EF2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E90EF2">
        <w:rPr>
          <w:color w:val="000000"/>
        </w:rPr>
        <w:t>3) Непосредственное дифференцирование.</w:t>
      </w:r>
      <w:r w:rsidRPr="00E90EF2">
        <w:rPr>
          <w:color w:val="000000"/>
        </w:rPr>
        <w:br/>
        <w:t>Как дифференцировать </w:t>
      </w:r>
      <w:r w:rsidRPr="00E90EF2">
        <w:rPr>
          <w:noProof/>
          <w:color w:val="000000"/>
        </w:rPr>
        <w:drawing>
          <wp:inline distT="0" distB="0" distL="0" distR="0">
            <wp:extent cx="266065" cy="198120"/>
            <wp:effectExtent l="0" t="0" r="635" b="0"/>
            <wp:docPr id="364" name="Рисунок 364" descr="http://mathprofi.ru/g/proizvodnye_neyavnoi_parametricheskoi_funkcii_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http://mathprofi.ru/g/proizvodnye_neyavnoi_parametricheskoi_funkcii_clip_image024.gif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EF2">
        <w:rPr>
          <w:color w:val="000000"/>
        </w:rPr>
        <w:t> и </w:t>
      </w:r>
      <w:r w:rsidRPr="00E90EF2">
        <w:rPr>
          <w:noProof/>
          <w:color w:val="000000"/>
        </w:rPr>
        <w:drawing>
          <wp:inline distT="0" distB="0" distL="0" distR="0">
            <wp:extent cx="225425" cy="198120"/>
            <wp:effectExtent l="0" t="0" r="3175" b="0"/>
            <wp:docPr id="365" name="Рисунок 365" descr="http://mathprofi.ru/g/proizvodnye_neyavnoi_parametricheskoi_funkcii_clip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http://mathprofi.ru/g/proizvodnye_neyavnoi_parametricheskoi_funkcii_clip_image026.gif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EF2">
        <w:rPr>
          <w:color w:val="000000"/>
        </w:rPr>
        <w:t> совершенно понятно. Что делать там, где под штрихами есть «игреки»?</w:t>
      </w:r>
    </w:p>
    <w:p w:rsidR="00F7523E" w:rsidRPr="00E90EF2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E90EF2">
        <w:rPr>
          <w:noProof/>
          <w:color w:val="000000"/>
        </w:rPr>
        <w:drawing>
          <wp:inline distT="0" distB="0" distL="0" distR="0">
            <wp:extent cx="280035" cy="198120"/>
            <wp:effectExtent l="0" t="0" r="5715" b="0"/>
            <wp:docPr id="366" name="Рисунок 366" descr="http://mathprofi.ru/g/proizvodnye_neyavnoi_parametricheskoi_funkcii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http://mathprofi.ru/g/proizvodnye_neyavnoi_parametricheskoi_funkcii_clip_image028.gif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EF2">
        <w:rPr>
          <w:color w:val="000000"/>
        </w:rPr>
        <w:t> – просто до безобразия, </w:t>
      </w:r>
      <w:r w:rsidRPr="00E90EF2">
        <w:rPr>
          <w:rStyle w:val="aa"/>
          <w:color w:val="000000"/>
        </w:rPr>
        <w:t>производная от функции равна её производной</w:t>
      </w:r>
      <w:r w:rsidRPr="00E90EF2">
        <w:rPr>
          <w:color w:val="000000"/>
        </w:rPr>
        <w:t>: </w:t>
      </w:r>
      <w:r w:rsidRPr="00E90EF2">
        <w:rPr>
          <w:noProof/>
          <w:color w:val="000000"/>
        </w:rPr>
        <w:drawing>
          <wp:inline distT="0" distB="0" distL="0" distR="0">
            <wp:extent cx="546100" cy="198120"/>
            <wp:effectExtent l="0" t="0" r="6350" b="0"/>
            <wp:docPr id="367" name="Рисунок 367" descr="http://mathprofi.ru/g/proizvodnye_neyavnoi_parametricheskoi_funkcii_clip_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http://mathprofi.ru/g/proizvodnye_neyavnoi_parametricheskoi_funkcii_clip_image030.gif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EF2">
        <w:rPr>
          <w:color w:val="000000"/>
        </w:rPr>
        <w:t>.</w:t>
      </w:r>
    </w:p>
    <w:p w:rsidR="00F7523E" w:rsidRPr="00E90EF2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E90EF2">
        <w:rPr>
          <w:color w:val="000000"/>
        </w:rPr>
        <w:t>Как дифференцировать </w:t>
      </w:r>
      <w:r w:rsidRPr="00E90EF2">
        <w:rPr>
          <w:noProof/>
          <w:color w:val="000000"/>
        </w:rPr>
        <w:drawing>
          <wp:inline distT="0" distB="0" distL="0" distR="0">
            <wp:extent cx="688975" cy="198120"/>
            <wp:effectExtent l="0" t="0" r="0" b="0"/>
            <wp:docPr id="368" name="Рисунок 368" descr="http://mathprofi.ru/g/proizvodnye_neyavnoi_parametricheskoi_funkcii_clip_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http://mathprofi.ru/g/proizvodnye_neyavnoi_parametricheskoi_funkcii_clip_image032.gif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EF2">
        <w:rPr>
          <w:color w:val="000000"/>
        </w:rPr>
        <w:br/>
        <w:t>Здесь у нас </w:t>
      </w:r>
      <w:r w:rsidRPr="00E90EF2">
        <w:rPr>
          <w:rStyle w:val="a8"/>
          <w:color w:val="000000"/>
        </w:rPr>
        <w:t>сложная функция</w:t>
      </w:r>
      <w:r w:rsidRPr="00E90EF2">
        <w:rPr>
          <w:color w:val="000000"/>
        </w:rPr>
        <w:t>. Почему? Вроде бы под синусом всего одна буква «игрек». Но, дело в том, что всего одна буква «игрек» – </w:t>
      </w:r>
      <w:r w:rsidRPr="00E90EF2">
        <w:rPr>
          <w:rStyle w:val="a8"/>
          <w:color w:val="000000"/>
        </w:rPr>
        <w:t>САМА ПО СЕБЕ ЯВЛЯЕТСЯ ФУНКЦИЕЙ</w:t>
      </w:r>
      <w:r w:rsidRPr="00E90EF2">
        <w:rPr>
          <w:color w:val="000000"/>
        </w:rPr>
        <w:t>. Таким образом, синус – внешняя функция, </w:t>
      </w:r>
      <w:r w:rsidRPr="00E90EF2">
        <w:rPr>
          <w:noProof/>
          <w:color w:val="000000"/>
        </w:rPr>
        <w:drawing>
          <wp:inline distT="0" distB="0" distL="0" distR="0">
            <wp:extent cx="143510" cy="163830"/>
            <wp:effectExtent l="19050" t="0" r="0" b="0"/>
            <wp:docPr id="369" name="Рисунок 369" descr="http://mathprofi.ru/g/proizvodnye_neyavnoi_parametricheskoi_funkcii_clip_image006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http://mathprofi.ru/g/proizvodnye_neyavnoi_parametricheskoi_funkcii_clip_image006_0003.gif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EF2">
        <w:rPr>
          <w:color w:val="000000"/>
        </w:rPr>
        <w:t> – внутренняя функция. Используем правило дифференцирования сложной функции </w:t>
      </w:r>
      <w:r w:rsidRPr="00E90EF2">
        <w:rPr>
          <w:noProof/>
          <w:color w:val="000000"/>
        </w:rPr>
        <w:drawing>
          <wp:inline distT="0" distB="0" distL="0" distR="0">
            <wp:extent cx="1064260" cy="198120"/>
            <wp:effectExtent l="0" t="0" r="2540" b="0"/>
            <wp:docPr id="370" name="Рисунок 370" descr="http://mathprofi.ru/g/proizvodnye_neyavnoi_parametricheskoi_funkcii_clip_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http://mathprofi.ru/g/proizvodnye_neyavnoi_parametricheskoi_funkcii_clip_image035.gif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EF2">
        <w:rPr>
          <w:color w:val="000000"/>
        </w:rPr>
        <w:t>:</w:t>
      </w:r>
    </w:p>
    <w:p w:rsidR="00F7523E" w:rsidRPr="00E90EF2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E90EF2">
        <w:rPr>
          <w:noProof/>
          <w:color w:val="000000"/>
        </w:rPr>
        <w:drawing>
          <wp:inline distT="0" distB="0" distL="0" distR="0">
            <wp:extent cx="1719580" cy="198120"/>
            <wp:effectExtent l="0" t="0" r="0" b="0"/>
            <wp:docPr id="371" name="Рисунок 371" descr="http://mathprofi.ru/g/proizvodnye_neyavnoi_parametricheskoi_funkcii_clip_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http://mathprofi.ru/g/proizvodnye_neyavnoi_parametricheskoi_funkcii_clip_image037.gif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23E" w:rsidRPr="00E90EF2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E90EF2">
        <w:rPr>
          <w:color w:val="000000"/>
        </w:rPr>
        <w:t>Произведение дифференцируем по обычному правилу </w:t>
      </w:r>
      <w:r w:rsidRPr="00E90EF2">
        <w:rPr>
          <w:noProof/>
          <w:color w:val="000000"/>
        </w:rPr>
        <w:drawing>
          <wp:inline distT="0" distB="0" distL="0" distR="0">
            <wp:extent cx="982345" cy="198120"/>
            <wp:effectExtent l="0" t="0" r="8255" b="0"/>
            <wp:docPr id="372" name="Рисунок 372" descr="http://mathprofi.ru/g/proizvodnye_neyavnoi_parametricheskoi_funkcii_clip_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http://mathprofi.ru/g/proizvodnye_neyavnoi_parametricheskoi_funkcii_clip_image039.gif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EF2">
        <w:rPr>
          <w:color w:val="000000"/>
        </w:rPr>
        <w:t>:</w:t>
      </w:r>
    </w:p>
    <w:p w:rsidR="00F7523E" w:rsidRPr="00E90EF2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E90EF2">
        <w:rPr>
          <w:noProof/>
          <w:color w:val="000000"/>
        </w:rPr>
        <w:drawing>
          <wp:inline distT="0" distB="0" distL="0" distR="0">
            <wp:extent cx="1637665" cy="225425"/>
            <wp:effectExtent l="0" t="0" r="0" b="0"/>
            <wp:docPr id="373" name="Рисунок 373" descr="http://mathprofi.ru/g/proizvodnye_neyavnoi_parametricheskoi_funkcii_clip_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http://mathprofi.ru/g/proizvodnye_neyavnoi_parametricheskoi_funkcii_clip_image041.gif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23E" w:rsidRPr="00E90EF2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E90EF2">
        <w:rPr>
          <w:color w:val="000000"/>
        </w:rPr>
        <w:t>Обратите внимание, что </w:t>
      </w:r>
      <w:r w:rsidRPr="00E90EF2">
        <w:rPr>
          <w:noProof/>
          <w:color w:val="000000"/>
        </w:rPr>
        <w:drawing>
          <wp:inline distT="0" distB="0" distL="0" distR="0">
            <wp:extent cx="340995" cy="225425"/>
            <wp:effectExtent l="0" t="0" r="0" b="0"/>
            <wp:docPr id="374" name="Рисунок 374" descr="http://mathprofi.ru/g/proizvodnye_neyavnoi_parametricheskoi_funkcii_clip_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http://mathprofi.ru/g/proizvodnye_neyavnoi_parametricheskoi_funkcii_clip_image043.gif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EF2">
        <w:rPr>
          <w:color w:val="000000"/>
        </w:rPr>
        <w:t> – тоже сложная функция, </w:t>
      </w:r>
      <w:r w:rsidRPr="00E90EF2">
        <w:rPr>
          <w:rStyle w:val="a8"/>
          <w:color w:val="000000"/>
        </w:rPr>
        <w:t xml:space="preserve">любой «игрек с </w:t>
      </w:r>
      <w:proofErr w:type="spellStart"/>
      <w:r w:rsidRPr="00E90EF2">
        <w:rPr>
          <w:rStyle w:val="a8"/>
          <w:color w:val="000000"/>
        </w:rPr>
        <w:t>наворотами</w:t>
      </w:r>
      <w:proofErr w:type="spellEnd"/>
      <w:r w:rsidRPr="00E90EF2">
        <w:rPr>
          <w:rStyle w:val="a8"/>
          <w:color w:val="000000"/>
        </w:rPr>
        <w:t>» – сложная функция</w:t>
      </w:r>
      <w:r w:rsidRPr="00E90EF2">
        <w:rPr>
          <w:color w:val="000000"/>
        </w:rPr>
        <w:t>:</w:t>
      </w:r>
    </w:p>
    <w:p w:rsidR="00F7523E" w:rsidRPr="00E90EF2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E90EF2">
        <w:rPr>
          <w:noProof/>
          <w:color w:val="000000"/>
        </w:rPr>
        <w:drawing>
          <wp:inline distT="0" distB="0" distL="0" distR="0">
            <wp:extent cx="3705225" cy="225425"/>
            <wp:effectExtent l="0" t="0" r="0" b="0"/>
            <wp:docPr id="375" name="Рисунок 375" descr="http://mathprofi.ru/g/proizvodnye_neyavnoi_parametricheskoi_funkcii_clip_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http://mathprofi.ru/g/proizvodnye_neyavnoi_parametricheskoi_funkcii_clip_image045.gif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23E" w:rsidRPr="00E90EF2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E90EF2">
        <w:rPr>
          <w:color w:val="000000"/>
        </w:rPr>
        <w:t>Само оформление решения должно выглядеть примерно так:</w:t>
      </w:r>
      <w:r w:rsidRPr="00E90EF2">
        <w:rPr>
          <w:color w:val="000000"/>
        </w:rPr>
        <w:br/>
      </w:r>
      <w:r w:rsidRPr="00E90EF2">
        <w:rPr>
          <w:noProof/>
          <w:color w:val="000000"/>
        </w:rPr>
        <w:drawing>
          <wp:inline distT="0" distB="0" distL="0" distR="0">
            <wp:extent cx="2661285" cy="225425"/>
            <wp:effectExtent l="19050" t="0" r="5715" b="0"/>
            <wp:docPr id="376" name="Рисунок 376" descr="http://mathprofi.ru/g/proizvodnye_neyavnoi_parametricheskoi_funkcii_clip_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http://mathprofi.ru/g/proizvodnye_neyavnoi_parametricheskoi_funkcii_clip_image047.gif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EF2">
        <w:rPr>
          <w:color w:val="000000"/>
        </w:rPr>
        <w:br/>
      </w:r>
      <w:r w:rsidRPr="00E90EF2">
        <w:rPr>
          <w:noProof/>
          <w:color w:val="000000"/>
        </w:rPr>
        <w:drawing>
          <wp:inline distT="0" distB="0" distL="0" distR="0">
            <wp:extent cx="2286000" cy="225425"/>
            <wp:effectExtent l="19050" t="0" r="0" b="0"/>
            <wp:docPr id="377" name="Рисунок 377" descr="http://mathprofi.ru/g/proizvodnye_neyavnoi_parametricheskoi_funkcii_clip_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http://mathprofi.ru/g/proizvodnye_neyavnoi_parametricheskoi_funkcii_clip_image049.gif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EF2">
        <w:rPr>
          <w:color w:val="000000"/>
        </w:rPr>
        <w:br/>
        <w:t>Если есть скобки, то раскрываем их:</w:t>
      </w:r>
      <w:r w:rsidRPr="00E90EF2">
        <w:rPr>
          <w:color w:val="000000"/>
        </w:rPr>
        <w:br/>
      </w:r>
      <w:r w:rsidRPr="00E90EF2">
        <w:rPr>
          <w:noProof/>
          <w:color w:val="000000"/>
        </w:rPr>
        <w:drawing>
          <wp:inline distT="0" distB="0" distL="0" distR="0">
            <wp:extent cx="2019935" cy="225425"/>
            <wp:effectExtent l="0" t="0" r="0" b="0"/>
            <wp:docPr id="378" name="Рисунок 378" descr="http://mathprofi.ru/g/proizvodnye_neyavnoi_parametricheskoi_funkcii_clip_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http://mathprofi.ru/g/proizvodnye_neyavnoi_parametricheskoi_funkcii_clip_image051.gif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23E" w:rsidRPr="00E90EF2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E90EF2">
        <w:rPr>
          <w:color w:val="000000"/>
        </w:rPr>
        <w:t>4) В левой части собираем слагаемые, в которых есть «игрек» со штрихом. В правую часть – переносим всё остальное:</w:t>
      </w:r>
      <w:r w:rsidRPr="00E90EF2">
        <w:rPr>
          <w:color w:val="000000"/>
        </w:rPr>
        <w:br/>
      </w:r>
      <w:r w:rsidRPr="00E90EF2">
        <w:rPr>
          <w:noProof/>
          <w:color w:val="000000"/>
        </w:rPr>
        <w:drawing>
          <wp:inline distT="0" distB="0" distL="0" distR="0">
            <wp:extent cx="2012950" cy="225425"/>
            <wp:effectExtent l="0" t="0" r="6350" b="0"/>
            <wp:docPr id="379" name="Рисунок 379" descr="http://mathprofi.ru/g/proizvodnye_neyavnoi_parametricheskoi_funkcii_clip_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http://mathprofi.ru/g/proizvodnye_neyavnoi_parametricheskoi_funkcii_clip_image053.gif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23E" w:rsidRPr="00E90EF2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E90EF2">
        <w:rPr>
          <w:color w:val="000000"/>
        </w:rPr>
        <w:lastRenderedPageBreak/>
        <w:t>5) В левой части выносим производную </w:t>
      </w:r>
      <w:r w:rsidRPr="00E90EF2">
        <w:rPr>
          <w:noProof/>
          <w:color w:val="000000"/>
        </w:rPr>
        <w:drawing>
          <wp:inline distT="0" distB="0" distL="0" distR="0">
            <wp:extent cx="163830" cy="198120"/>
            <wp:effectExtent l="19050" t="0" r="7620" b="0"/>
            <wp:docPr id="380" name="Рисунок 380" descr="http://mathprofi.ru/g/proizvodnye_neyavnoi_parametricheskoi_funkcii_clip_image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http://mathprofi.ru/g/proizvodnye_neyavnoi_parametricheskoi_funkcii_clip_image055.gif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EF2">
        <w:rPr>
          <w:color w:val="000000"/>
        </w:rPr>
        <w:t> за скобки:</w:t>
      </w:r>
    </w:p>
    <w:p w:rsidR="00F7523E" w:rsidRPr="00E90EF2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E90EF2">
        <w:rPr>
          <w:noProof/>
          <w:color w:val="000000"/>
        </w:rPr>
        <w:drawing>
          <wp:inline distT="0" distB="0" distL="0" distR="0">
            <wp:extent cx="1876425" cy="225425"/>
            <wp:effectExtent l="0" t="0" r="9525" b="0"/>
            <wp:docPr id="381" name="Рисунок 381" descr="http://mathprofi.ru/g/proizvodnye_neyavnoi_parametricheskoi_funkcii_clip_image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http://mathprofi.ru/g/proizvodnye_neyavnoi_parametricheskoi_funkcii_clip_image057.gif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23E" w:rsidRPr="00E90EF2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E90EF2">
        <w:rPr>
          <w:color w:val="000000"/>
        </w:rPr>
        <w:t>6) И по правилу пропорции сбрасываем эти скобки в знаменатель правой части:</w:t>
      </w:r>
    </w:p>
    <w:p w:rsidR="00F7523E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E90EF2">
        <w:rPr>
          <w:noProof/>
          <w:color w:val="000000"/>
        </w:rPr>
        <w:drawing>
          <wp:inline distT="0" distB="0" distL="0" distR="0">
            <wp:extent cx="1303655" cy="450215"/>
            <wp:effectExtent l="19050" t="0" r="0" b="0"/>
            <wp:docPr id="382" name="Рисунок 382" descr="http://mathprofi.ru/g/proizvodnye_neyavnoi_parametricheskoi_funkcii_clip_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http://mathprofi.ru/g/proizvodnye_neyavnoi_parametricheskoi_funkcii_clip_image059.gif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23E" w:rsidRDefault="009E732B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>
        <w:rPr>
          <w:b/>
          <w:color w:val="000000"/>
        </w:rPr>
        <w:t>8</w:t>
      </w:r>
      <w:r w:rsidR="00F7523E" w:rsidRPr="00E90EF2">
        <w:rPr>
          <w:b/>
          <w:color w:val="000000"/>
        </w:rPr>
        <w:t>)</w:t>
      </w:r>
      <w:r w:rsidR="00F7523E">
        <w:rPr>
          <w:color w:val="000000"/>
        </w:rPr>
        <w:t xml:space="preserve"> </w:t>
      </w:r>
      <w:r w:rsidR="00F7523E" w:rsidRPr="00E90EF2">
        <w:rPr>
          <w:b/>
          <w:color w:val="000000"/>
        </w:rPr>
        <w:t>Изучение новог</w:t>
      </w:r>
      <w:r w:rsidR="00F7523E">
        <w:rPr>
          <w:b/>
          <w:color w:val="000000"/>
        </w:rPr>
        <w:t>о материала</w:t>
      </w:r>
      <w:r w:rsidR="00F7523E" w:rsidRPr="00E90EF2">
        <w:rPr>
          <w:b/>
          <w:color w:val="000000"/>
        </w:rPr>
        <w:t xml:space="preserve">. Рассмотрим технику дифференцирования </w:t>
      </w:r>
      <w:r w:rsidR="00F7523E">
        <w:rPr>
          <w:b/>
          <w:color w:val="000000"/>
        </w:rPr>
        <w:t xml:space="preserve">функции заданной </w:t>
      </w:r>
      <w:proofErr w:type="spellStart"/>
      <w:r w:rsidR="00F7523E">
        <w:rPr>
          <w:b/>
          <w:color w:val="000000"/>
        </w:rPr>
        <w:t>параметрически</w:t>
      </w:r>
      <w:proofErr w:type="spellEnd"/>
      <w:r w:rsidR="00F7523E" w:rsidRPr="00E90EF2">
        <w:rPr>
          <w:b/>
          <w:color w:val="000000"/>
        </w:rPr>
        <w:t xml:space="preserve"> </w:t>
      </w:r>
      <w:r w:rsidR="00F7523E" w:rsidRPr="009E732B">
        <w:rPr>
          <w:b/>
          <w:color w:val="FF0000"/>
        </w:rPr>
        <w:t>(записать в конспект).</w:t>
      </w:r>
    </w:p>
    <w:p w:rsidR="00F7523E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>
        <w:rPr>
          <w:color w:val="000000"/>
        </w:rPr>
        <w:t xml:space="preserve">Если функция </w:t>
      </w:r>
      <w:r>
        <w:rPr>
          <w:color w:val="000000"/>
          <w:lang w:val="en-US"/>
        </w:rPr>
        <w:t>y</w:t>
      </w:r>
      <w:r w:rsidRPr="005E3284">
        <w:rPr>
          <w:color w:val="000000"/>
        </w:rPr>
        <w:t xml:space="preserve"> = </w:t>
      </w:r>
      <w:r>
        <w:rPr>
          <w:color w:val="000000"/>
          <w:lang w:val="en-US"/>
        </w:rPr>
        <w:t>f</w:t>
      </w:r>
      <w:r w:rsidRPr="005E3284">
        <w:rPr>
          <w:color w:val="000000"/>
        </w:rPr>
        <w:t>(</w:t>
      </w:r>
      <w:r>
        <w:rPr>
          <w:color w:val="000000"/>
          <w:lang w:val="en-US"/>
        </w:rPr>
        <w:t>x</w:t>
      </w:r>
      <w:r w:rsidRPr="005E3284">
        <w:rPr>
          <w:color w:val="000000"/>
        </w:rPr>
        <w:t xml:space="preserve">) </w:t>
      </w:r>
      <w:r>
        <w:rPr>
          <w:color w:val="000000"/>
        </w:rPr>
        <w:t xml:space="preserve">задана </w:t>
      </w:r>
      <w:proofErr w:type="spellStart"/>
      <w:r>
        <w:rPr>
          <w:color w:val="000000"/>
        </w:rPr>
        <w:t>параметрически</w:t>
      </w:r>
      <w:proofErr w:type="spellEnd"/>
      <w:r>
        <w:rPr>
          <w:color w:val="000000"/>
        </w:rPr>
        <w:t xml:space="preserve"> в виде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</w:rPr>
                    <m:t>х=х(t)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</w:rPr>
                    <m:t>y=y(t)</m:t>
                  </m:r>
                </m:e>
              </m:mr>
            </m:m>
          </m:e>
        </m:d>
      </m:oMath>
      <w:r w:rsidRPr="005E3284">
        <w:rPr>
          <w:color w:val="000000"/>
        </w:rPr>
        <w:t xml:space="preserve"> </w:t>
      </w:r>
      <w:r>
        <w:rPr>
          <w:color w:val="000000"/>
        </w:rPr>
        <w:t>, то</w:t>
      </w:r>
      <w:r w:rsidRPr="005E3284">
        <w:rPr>
          <w:color w:val="000000"/>
        </w:rPr>
        <w:t xml:space="preserve"> </w:t>
      </w:r>
      <w:r>
        <w:rPr>
          <w:color w:val="000000"/>
        </w:rPr>
        <w:t xml:space="preserve">её производная находится по формуле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у'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x'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t</m:t>
                </m:r>
              </m:sub>
            </m:sSub>
          </m:den>
        </m:f>
      </m:oMath>
    </w:p>
    <w:p w:rsidR="00F7523E" w:rsidRPr="008316F9" w:rsidRDefault="009E732B" w:rsidP="00F7523E">
      <w:pPr>
        <w:pStyle w:val="a7"/>
        <w:spacing w:before="107" w:beforeAutospacing="0" w:after="107" w:afterAutospacing="0"/>
        <w:ind w:left="107" w:right="107"/>
        <w:rPr>
          <w:b/>
          <w:color w:val="000000"/>
        </w:rPr>
      </w:pPr>
      <w:r>
        <w:rPr>
          <w:b/>
          <w:color w:val="000000"/>
        </w:rPr>
        <w:t>Пример 10</w:t>
      </w:r>
      <w:r w:rsidR="00F7523E" w:rsidRPr="008316F9">
        <w:rPr>
          <w:b/>
          <w:color w:val="000000"/>
        </w:rPr>
        <w:t xml:space="preserve">. </w:t>
      </w:r>
    </w:p>
    <w:p w:rsidR="00F7523E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>
        <w:rPr>
          <w:color w:val="000000"/>
        </w:rPr>
        <w:t xml:space="preserve">Найти производную функции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</w:rPr>
                    <m:t>х=4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</w:rPr>
                    <m:t>-3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</w:rPr>
                        <m:t xml:space="preserve">6 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</w:rPr>
                    <m:t>+5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</w:rPr>
                    <m:t>y=4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x+2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x</m:t>
                          </m:r>
                        </m:e>
                      </m:func>
                    </m:e>
                  </m:func>
                </m:e>
              </m:mr>
            </m:m>
          </m:e>
        </m:d>
      </m:oMath>
      <w:r>
        <w:rPr>
          <w:color w:val="000000"/>
        </w:rPr>
        <w:t>.</w:t>
      </w:r>
    </w:p>
    <w:p w:rsidR="00F7523E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>
        <w:rPr>
          <w:color w:val="000000"/>
        </w:rPr>
        <w:t>Найдём производные функций</w:t>
      </w:r>
      <m:oMath>
        <m:r>
          <w:rPr>
            <w:rFonts w:ascii="Cambria Math" w:hAnsi="Cambria Math"/>
            <w:color w:val="000000"/>
          </w:rPr>
          <m:t xml:space="preserve"> х(t)</m:t>
        </m:r>
      </m:oMath>
      <w:r>
        <w:rPr>
          <w:color w:val="000000"/>
        </w:rPr>
        <w:t xml:space="preserve"> и </w:t>
      </w:r>
      <m:oMath>
        <m:r>
          <w:rPr>
            <w:rFonts w:ascii="Cambria Math" w:hAnsi="Cambria Math"/>
            <w:color w:val="000000"/>
          </w:rPr>
          <m:t>y(t)</m:t>
        </m:r>
      </m:oMath>
      <w:r>
        <w:rPr>
          <w:color w:val="000000"/>
        </w:rPr>
        <w:t xml:space="preserve"> по переменной </w:t>
      </w:r>
      <w:r>
        <w:rPr>
          <w:color w:val="000000"/>
          <w:lang w:val="en-US"/>
        </w:rPr>
        <w:t>t</w:t>
      </w:r>
      <w:r w:rsidRPr="005E3284">
        <w:rPr>
          <w:color w:val="000000"/>
        </w:rPr>
        <w:t xml:space="preserve"> </w:t>
      </w:r>
      <w:r>
        <w:rPr>
          <w:color w:val="000000"/>
        </w:rPr>
        <w:t>отдельно:</w:t>
      </w:r>
    </w:p>
    <w:p w:rsidR="00F7523E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m:oMath>
        <m:r>
          <w:rPr>
            <w:rFonts w:ascii="Cambria Math" w:hAnsi="Cambria Math"/>
            <w:color w:val="000000"/>
          </w:rPr>
          <m:t>х'(t)</m:t>
        </m:r>
      </m:oMath>
      <w:r>
        <w:rPr>
          <w:color w:val="000000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5</m:t>
                </m:r>
              </m:sup>
            </m:sSup>
            <m:r>
              <w:rPr>
                <w:rFonts w:ascii="Cambria Math" w:hAnsi="Cambria Math"/>
                <w:color w:val="000000"/>
              </w:rPr>
              <m:t>-3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 xml:space="preserve">6 </m:t>
                </m:r>
              </m:sup>
            </m:sSup>
            <m:r>
              <w:rPr>
                <w:rFonts w:ascii="Cambria Math" w:hAnsi="Cambria Math"/>
                <w:color w:val="000000"/>
              </w:rPr>
              <m:t>+5</m:t>
            </m:r>
          </m:e>
        </m:d>
        <m:r>
          <w:rPr>
            <w:rFonts w:ascii="Cambria Math" w:hAnsi="Cambria Math"/>
            <w:color w:val="000000"/>
          </w:rPr>
          <m:t>'</m:t>
        </m:r>
      </m:oMath>
      <w:r>
        <w:rPr>
          <w:color w:val="000000"/>
        </w:rPr>
        <w:t xml:space="preserve"> = 20</w:t>
      </w:r>
      <m:oMath>
        <m:sSup>
          <m:sSup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color w:val="000000"/>
              </w:rPr>
              <m:t>4</m:t>
            </m:r>
          </m:sup>
        </m:sSup>
      </m:oMath>
      <w:r>
        <w:rPr>
          <w:color w:val="000000"/>
        </w:rPr>
        <w:t xml:space="preserve"> - </w:t>
      </w:r>
      <m:oMath>
        <m:r>
          <w:rPr>
            <w:rFonts w:ascii="Cambria Math" w:hAnsi="Cambria Math"/>
            <w:color w:val="000000"/>
          </w:rPr>
          <m:t>18</m:t>
        </m:r>
        <m:sSup>
          <m:sSup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color w:val="000000"/>
              </w:rPr>
              <m:t xml:space="preserve">5 </m:t>
            </m:r>
          </m:sup>
        </m:sSup>
      </m:oMath>
      <w:r>
        <w:rPr>
          <w:color w:val="000000"/>
        </w:rPr>
        <w:t>, (производная разности равна разности производных,4 умножили на 5 и понизили степень на 1 по формуле производной степенной функции, минус переписали, 3 умножили на 6 и понизили степень на 1, производная числа равна о).</w:t>
      </w:r>
    </w:p>
    <w:p w:rsidR="00F7523E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m:oMath>
        <m:r>
          <w:rPr>
            <w:rFonts w:ascii="Cambria Math" w:hAnsi="Cambria Math"/>
            <w:color w:val="000000"/>
          </w:rPr>
          <m:t>y'(t)</m:t>
        </m:r>
      </m:oMath>
      <w:r>
        <w:rPr>
          <w:color w:val="000000"/>
        </w:rPr>
        <w:t xml:space="preserve"> =( </w:t>
      </w:r>
      <m:oMath>
        <m:r>
          <w:rPr>
            <w:rFonts w:ascii="Cambria Math" w:hAnsi="Cambria Math"/>
            <w:color w:val="000000"/>
          </w:rPr>
          <m:t>4</m:t>
        </m:r>
        <m:func>
          <m:funcPr>
            <m:ctrlPr>
              <w:rPr>
                <w:rFonts w:ascii="Cambria Math" w:hAnsi="Cambria Math"/>
                <w:i/>
                <w:color w:val="00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cos</m:t>
            </m:r>
          </m:fName>
          <m:e>
            <m:r>
              <w:rPr>
                <w:rFonts w:ascii="Cambria Math" w:hAnsi="Cambria Math"/>
                <w:color w:val="000000"/>
              </w:rPr>
              <m:t>x+2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0000"/>
                  </w:rPr>
                  <m:t>x</m:t>
                </m:r>
              </m:e>
            </m:func>
          </m:e>
        </m:func>
      </m:oMath>
      <w:r>
        <w:rPr>
          <w:color w:val="000000"/>
        </w:rPr>
        <w:t>)' = 4∙(-</w:t>
      </w:r>
      <m:oMath>
        <m:func>
          <m:funcPr>
            <m:ctrlPr>
              <w:rPr>
                <w:rFonts w:ascii="Cambria Math" w:hAnsi="Cambria Math"/>
                <w:i/>
                <w:color w:val="00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</w:rPr>
              <m:t>x</m:t>
            </m:r>
          </m:e>
        </m:func>
      </m:oMath>
      <w:r>
        <w:rPr>
          <w:color w:val="000000"/>
        </w:rPr>
        <w:t>) +2∙</w:t>
      </w:r>
      <m:oMath>
        <m:func>
          <m:funcPr>
            <m:ctrlPr>
              <w:rPr>
                <w:rFonts w:ascii="Cambria Math" w:hAnsi="Cambria Math"/>
                <w:i/>
                <w:color w:val="00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cos</m:t>
            </m:r>
          </m:fName>
          <m:e>
            <m:r>
              <w:rPr>
                <w:rFonts w:ascii="Cambria Math" w:hAnsi="Cambria Math"/>
                <w:color w:val="000000"/>
              </w:rPr>
              <m:t>х</m:t>
            </m:r>
          </m:e>
        </m:func>
      </m:oMath>
      <w:r>
        <w:rPr>
          <w:color w:val="000000"/>
        </w:rPr>
        <w:t xml:space="preserve"> (производная суммы равна сумме производных, 4 переписали и умножили на производную косинуса по таблице, плюс переписали, 2 переписали и умножили на производную синуса по таблице) = - 4∙</w:t>
      </w:r>
      <m:oMath>
        <m:func>
          <m:funcPr>
            <m:ctrlPr>
              <w:rPr>
                <w:rFonts w:ascii="Cambria Math" w:hAnsi="Cambria Math"/>
                <w:i/>
                <w:color w:val="00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</w:rPr>
              <m:t>x</m:t>
            </m:r>
          </m:e>
        </m:func>
      </m:oMath>
      <w:r>
        <w:rPr>
          <w:color w:val="000000"/>
        </w:rPr>
        <w:t xml:space="preserve"> +2∙</w:t>
      </w:r>
      <m:oMath>
        <m:func>
          <m:funcPr>
            <m:ctrlPr>
              <w:rPr>
                <w:rFonts w:ascii="Cambria Math" w:hAnsi="Cambria Math"/>
                <w:i/>
                <w:color w:val="00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cos</m:t>
            </m:r>
          </m:fName>
          <m:e>
            <m:r>
              <w:rPr>
                <w:rFonts w:ascii="Cambria Math" w:hAnsi="Cambria Math"/>
                <w:color w:val="000000"/>
              </w:rPr>
              <m:t>х</m:t>
            </m:r>
          </m:e>
        </m:func>
      </m:oMath>
      <w:r>
        <w:rPr>
          <w:color w:val="000000"/>
        </w:rPr>
        <w:t>.</w:t>
      </w:r>
    </w:p>
    <w:p w:rsidR="00F7523E" w:rsidRDefault="00F7523E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>
        <w:rPr>
          <w:color w:val="000000"/>
        </w:rPr>
        <w:t>Теперь найдём производную всей функции по формуле:</w:t>
      </w:r>
    </w:p>
    <w:p w:rsidR="00F7523E" w:rsidRDefault="007644C9" w:rsidP="00F7523E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у'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x'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t</m:t>
                </m:r>
              </m:sub>
            </m:sSub>
          </m:den>
        </m:f>
      </m:oMath>
      <w:r w:rsidR="00F7523E">
        <w:rPr>
          <w:color w:val="00000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20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 xml:space="preserve"> - </m:t>
            </m:r>
            <m:r>
              <w:rPr>
                <w:rFonts w:ascii="Cambria Math" w:hAnsi="Cambria Math"/>
                <w:color w:val="000000"/>
              </w:rPr>
              <m:t>18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 xml:space="preserve">5 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- 4∙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0000"/>
                  </w:rPr>
                  <m:t>x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color w:val="000000"/>
              </w:rPr>
              <m:t xml:space="preserve"> +2∙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00"/>
                  </w:rPr>
                  <m:t>х</m:t>
                </m:r>
              </m:e>
            </m:func>
          </m:den>
        </m:f>
      </m:oMath>
      <w:r w:rsidR="00F7523E">
        <w:rPr>
          <w:color w:val="000000"/>
        </w:rPr>
        <w:t xml:space="preserve"> . Ничего не упрощается. Это ответ.</w:t>
      </w:r>
    </w:p>
    <w:p w:rsidR="00F7523E" w:rsidRPr="0070609E" w:rsidRDefault="00F7523E" w:rsidP="00F7523E">
      <w:pPr>
        <w:pStyle w:val="a7"/>
        <w:spacing w:before="107" w:beforeAutospacing="0" w:after="107" w:afterAutospacing="0"/>
        <w:ind w:left="107" w:right="107"/>
        <w:rPr>
          <w:b/>
          <w:color w:val="000000"/>
        </w:rPr>
      </w:pPr>
    </w:p>
    <w:p w:rsidR="00F7523E" w:rsidRDefault="009E732B" w:rsidP="00F752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7523E">
        <w:rPr>
          <w:rFonts w:ascii="Times New Roman" w:hAnsi="Times New Roman" w:cs="Times New Roman"/>
          <w:b/>
          <w:bCs/>
          <w:sz w:val="24"/>
          <w:szCs w:val="24"/>
        </w:rPr>
        <w:t>) Домашнее задание: изучить и составить конспект, решить задание:</w:t>
      </w:r>
    </w:p>
    <w:p w:rsidR="00F7523E" w:rsidRDefault="00F7523E" w:rsidP="00F752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№1.</w:t>
      </w:r>
    </w:p>
    <w:p w:rsidR="00F7523E" w:rsidRDefault="00F7523E" w:rsidP="00F752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Найти производные функций:</w:t>
      </w:r>
    </w:p>
    <w:p w:rsidR="00DC68E4" w:rsidRPr="00DC68E4" w:rsidRDefault="007644C9" w:rsidP="000528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</w:rPr>
                    <m:t>х=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</w:rPr>
                        <m:t>t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</w:rPr>
                    <m:t>y=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 xml:space="preserve"> -3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  <m:t>7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+4t</m:t>
                  </m:r>
                </m:e>
              </m:mr>
            </m:m>
          </m:e>
        </m:d>
        <m:r>
          <w:rPr>
            <w:rFonts w:ascii="Cambria Math" w:hAnsi="Cambria Math"/>
            <w:color w:val="000000"/>
          </w:rPr>
          <m:t xml:space="preserve">      </m:t>
        </m:r>
      </m:oMath>
      <w:r w:rsidR="00F7523E" w:rsidRPr="0070609E">
        <w:rPr>
          <w:color w:val="000000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</w:rPr>
                    <m:t>х=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tgt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</w:rPr>
                    <m:t>y=</m:t>
                  </m:r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4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t</m:t>
                      </m:r>
                    </m:e>
                  </m:func>
                </m:e>
              </m:mr>
            </m:m>
          </m:e>
        </m:d>
      </m:oMath>
    </w:p>
    <w:sectPr w:rsidR="00DC68E4" w:rsidRPr="00DC68E4" w:rsidSect="00157A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D508B2"/>
    <w:rsid w:val="0005280D"/>
    <w:rsid w:val="000A1D5B"/>
    <w:rsid w:val="00157AA4"/>
    <w:rsid w:val="001C6C7A"/>
    <w:rsid w:val="001D34BC"/>
    <w:rsid w:val="001D795E"/>
    <w:rsid w:val="002B6992"/>
    <w:rsid w:val="00357031"/>
    <w:rsid w:val="004A4D8F"/>
    <w:rsid w:val="004C3EB0"/>
    <w:rsid w:val="005121CB"/>
    <w:rsid w:val="005A6A2C"/>
    <w:rsid w:val="00634B12"/>
    <w:rsid w:val="00661971"/>
    <w:rsid w:val="006A485C"/>
    <w:rsid w:val="006F62B0"/>
    <w:rsid w:val="007644C9"/>
    <w:rsid w:val="009928EA"/>
    <w:rsid w:val="009E6F86"/>
    <w:rsid w:val="009E732B"/>
    <w:rsid w:val="00A167C6"/>
    <w:rsid w:val="00AE6E59"/>
    <w:rsid w:val="00D12A61"/>
    <w:rsid w:val="00D508B2"/>
    <w:rsid w:val="00D74960"/>
    <w:rsid w:val="00DB2ED2"/>
    <w:rsid w:val="00DC68E4"/>
    <w:rsid w:val="00E073C7"/>
    <w:rsid w:val="00E356F0"/>
    <w:rsid w:val="00E6407F"/>
    <w:rsid w:val="00E67656"/>
    <w:rsid w:val="00F559AA"/>
    <w:rsid w:val="00F7523E"/>
    <w:rsid w:val="00FA31C2"/>
    <w:rsid w:val="00FC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_x0000_s1054"/>
        <o:r id="V:Rule12" type="connector" idref="#_x0000_s1056"/>
        <o:r id="V:Rule13" type="connector" idref="#_x0000_s1058"/>
        <o:r id="V:Rule14" type="connector" idref="#_x0000_s1060"/>
        <o:r id="V:Rule15" type="connector" idref="#_x0000_s1061"/>
        <o:r id="V:Rule16" type="connector" idref="#_x0000_s1055"/>
        <o:r id="V:Rule17" type="connector" idref="#_x0000_s1057"/>
        <o:r id="V:Rule18" type="connector" idref="#_x0000_s1046"/>
        <o:r id="V:Rule19" type="connector" idref="#_x0000_s1059"/>
        <o:r id="V:Rule20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8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8B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E073C7"/>
    <w:rPr>
      <w:color w:val="808080"/>
    </w:rPr>
  </w:style>
  <w:style w:type="paragraph" w:styleId="a7">
    <w:name w:val="Normal (Web)"/>
    <w:basedOn w:val="a"/>
    <w:uiPriority w:val="99"/>
    <w:unhideWhenUsed/>
    <w:rsid w:val="00FC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C4426"/>
    <w:rPr>
      <w:b/>
      <w:bCs/>
    </w:rPr>
  </w:style>
  <w:style w:type="character" w:styleId="a9">
    <w:name w:val="Hyperlink"/>
    <w:basedOn w:val="a0"/>
    <w:uiPriority w:val="99"/>
    <w:semiHidden/>
    <w:unhideWhenUsed/>
    <w:rsid w:val="00FC4426"/>
    <w:rPr>
      <w:color w:val="0000FF"/>
      <w:u w:val="single"/>
    </w:rPr>
  </w:style>
  <w:style w:type="character" w:customStyle="1" w:styleId="mjx-char">
    <w:name w:val="mjx-char"/>
    <w:basedOn w:val="a0"/>
    <w:rsid w:val="00D12A61"/>
  </w:style>
  <w:style w:type="character" w:styleId="aa">
    <w:name w:val="Emphasis"/>
    <w:basedOn w:val="a0"/>
    <w:uiPriority w:val="20"/>
    <w:qFormat/>
    <w:rsid w:val="00F752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image" Target="media/image87.gif"/><Relationship Id="rId21" Type="http://schemas.openxmlformats.org/officeDocument/2006/relationships/image" Target="media/image13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6.wmf"/><Relationship Id="rId63" Type="http://schemas.openxmlformats.org/officeDocument/2006/relationships/image" Target="media/image34.wmf"/><Relationship Id="rId68" Type="http://schemas.openxmlformats.org/officeDocument/2006/relationships/image" Target="media/image38.gif"/><Relationship Id="rId84" Type="http://schemas.openxmlformats.org/officeDocument/2006/relationships/image" Target="media/image54.gif"/><Relationship Id="rId89" Type="http://schemas.openxmlformats.org/officeDocument/2006/relationships/image" Target="media/image59.gif"/><Relationship Id="rId112" Type="http://schemas.openxmlformats.org/officeDocument/2006/relationships/image" Target="media/image82.gif"/><Relationship Id="rId16" Type="http://schemas.openxmlformats.org/officeDocument/2006/relationships/oleObject" Target="embeddings/oleObject3.bin"/><Relationship Id="rId107" Type="http://schemas.openxmlformats.org/officeDocument/2006/relationships/image" Target="media/image77.gif"/><Relationship Id="rId11" Type="http://schemas.openxmlformats.org/officeDocument/2006/relationships/image" Target="media/image8.wmf"/><Relationship Id="rId32" Type="http://schemas.openxmlformats.org/officeDocument/2006/relationships/oleObject" Target="embeddings/oleObject11.bin"/><Relationship Id="rId37" Type="http://schemas.openxmlformats.org/officeDocument/2006/relationships/image" Target="media/image21.wmf"/><Relationship Id="rId53" Type="http://schemas.openxmlformats.org/officeDocument/2006/relationships/image" Target="media/image29.wmf"/><Relationship Id="rId58" Type="http://schemas.openxmlformats.org/officeDocument/2006/relationships/oleObject" Target="embeddings/oleObject24.bin"/><Relationship Id="rId74" Type="http://schemas.openxmlformats.org/officeDocument/2006/relationships/image" Target="media/image44.gif"/><Relationship Id="rId79" Type="http://schemas.openxmlformats.org/officeDocument/2006/relationships/image" Target="media/image49.gif"/><Relationship Id="rId102" Type="http://schemas.openxmlformats.org/officeDocument/2006/relationships/image" Target="media/image72.gif"/><Relationship Id="rId123" Type="http://schemas.openxmlformats.org/officeDocument/2006/relationships/image" Target="media/image93.gif"/><Relationship Id="rId5" Type="http://schemas.openxmlformats.org/officeDocument/2006/relationships/image" Target="media/image2.gif"/><Relationship Id="rId61" Type="http://schemas.openxmlformats.org/officeDocument/2006/relationships/image" Target="media/image33.wmf"/><Relationship Id="rId82" Type="http://schemas.openxmlformats.org/officeDocument/2006/relationships/image" Target="media/image52.gif"/><Relationship Id="rId90" Type="http://schemas.openxmlformats.org/officeDocument/2006/relationships/image" Target="media/image60.gif"/><Relationship Id="rId95" Type="http://schemas.openxmlformats.org/officeDocument/2006/relationships/image" Target="media/image65.jpeg"/><Relationship Id="rId19" Type="http://schemas.openxmlformats.org/officeDocument/2006/relationships/image" Target="media/image12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6.wmf"/><Relationship Id="rId30" Type="http://schemas.openxmlformats.org/officeDocument/2006/relationships/oleObject" Target="embeddings/oleObject10.bin"/><Relationship Id="rId35" Type="http://schemas.openxmlformats.org/officeDocument/2006/relationships/image" Target="media/image20.wmf"/><Relationship Id="rId43" Type="http://schemas.openxmlformats.org/officeDocument/2006/relationships/image" Target="media/image24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9.gif"/><Relationship Id="rId77" Type="http://schemas.openxmlformats.org/officeDocument/2006/relationships/image" Target="media/image47.gif"/><Relationship Id="rId100" Type="http://schemas.openxmlformats.org/officeDocument/2006/relationships/image" Target="media/image70.gif"/><Relationship Id="rId105" Type="http://schemas.openxmlformats.org/officeDocument/2006/relationships/image" Target="media/image75.gif"/><Relationship Id="rId113" Type="http://schemas.openxmlformats.org/officeDocument/2006/relationships/image" Target="media/image83.gif"/><Relationship Id="rId118" Type="http://schemas.openxmlformats.org/officeDocument/2006/relationships/image" Target="media/image88.gif"/><Relationship Id="rId8" Type="http://schemas.openxmlformats.org/officeDocument/2006/relationships/image" Target="media/image5.gif"/><Relationship Id="rId51" Type="http://schemas.openxmlformats.org/officeDocument/2006/relationships/image" Target="media/image28.wmf"/><Relationship Id="rId72" Type="http://schemas.openxmlformats.org/officeDocument/2006/relationships/image" Target="media/image42.gif"/><Relationship Id="rId80" Type="http://schemas.openxmlformats.org/officeDocument/2006/relationships/image" Target="media/image50.gif"/><Relationship Id="rId85" Type="http://schemas.openxmlformats.org/officeDocument/2006/relationships/image" Target="media/image55.gif"/><Relationship Id="rId93" Type="http://schemas.openxmlformats.org/officeDocument/2006/relationships/image" Target="media/image63.jpeg"/><Relationship Id="rId98" Type="http://schemas.openxmlformats.org/officeDocument/2006/relationships/image" Target="media/image68.gif"/><Relationship Id="rId121" Type="http://schemas.openxmlformats.org/officeDocument/2006/relationships/image" Target="media/image91.gif"/><Relationship Id="rId3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11.wmf"/><Relationship Id="rId25" Type="http://schemas.openxmlformats.org/officeDocument/2006/relationships/image" Target="media/image15.wmf"/><Relationship Id="rId33" Type="http://schemas.openxmlformats.org/officeDocument/2006/relationships/image" Target="media/image19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32.wmf"/><Relationship Id="rId67" Type="http://schemas.openxmlformats.org/officeDocument/2006/relationships/image" Target="media/image37.gif"/><Relationship Id="rId103" Type="http://schemas.openxmlformats.org/officeDocument/2006/relationships/image" Target="media/image73.gif"/><Relationship Id="rId108" Type="http://schemas.openxmlformats.org/officeDocument/2006/relationships/image" Target="media/image78.gif"/><Relationship Id="rId116" Type="http://schemas.openxmlformats.org/officeDocument/2006/relationships/image" Target="media/image86.gif"/><Relationship Id="rId124" Type="http://schemas.openxmlformats.org/officeDocument/2006/relationships/fontTable" Target="fontTable.xml"/><Relationship Id="rId20" Type="http://schemas.openxmlformats.org/officeDocument/2006/relationships/oleObject" Target="embeddings/oleObject5.bin"/><Relationship Id="rId41" Type="http://schemas.openxmlformats.org/officeDocument/2006/relationships/image" Target="media/image23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image" Target="media/image40.gif"/><Relationship Id="rId75" Type="http://schemas.openxmlformats.org/officeDocument/2006/relationships/image" Target="media/image45.gif"/><Relationship Id="rId83" Type="http://schemas.openxmlformats.org/officeDocument/2006/relationships/image" Target="media/image53.gif"/><Relationship Id="rId88" Type="http://schemas.openxmlformats.org/officeDocument/2006/relationships/image" Target="media/image58.gif"/><Relationship Id="rId91" Type="http://schemas.openxmlformats.org/officeDocument/2006/relationships/image" Target="media/image61.gif"/><Relationship Id="rId96" Type="http://schemas.openxmlformats.org/officeDocument/2006/relationships/image" Target="media/image66.gif"/><Relationship Id="rId111" Type="http://schemas.openxmlformats.org/officeDocument/2006/relationships/image" Target="media/image81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5" Type="http://schemas.openxmlformats.org/officeDocument/2006/relationships/image" Target="media/image10.wmf"/><Relationship Id="rId23" Type="http://schemas.openxmlformats.org/officeDocument/2006/relationships/image" Target="media/image14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7.wmf"/><Relationship Id="rId57" Type="http://schemas.openxmlformats.org/officeDocument/2006/relationships/image" Target="media/image31.wmf"/><Relationship Id="rId106" Type="http://schemas.openxmlformats.org/officeDocument/2006/relationships/image" Target="media/image76.gif"/><Relationship Id="rId114" Type="http://schemas.openxmlformats.org/officeDocument/2006/relationships/image" Target="media/image84.gif"/><Relationship Id="rId119" Type="http://schemas.openxmlformats.org/officeDocument/2006/relationships/image" Target="media/image89.gif"/><Relationship Id="rId10" Type="http://schemas.openxmlformats.org/officeDocument/2006/relationships/image" Target="media/image7.gif"/><Relationship Id="rId31" Type="http://schemas.openxmlformats.org/officeDocument/2006/relationships/image" Target="media/image18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5.gif"/><Relationship Id="rId73" Type="http://schemas.openxmlformats.org/officeDocument/2006/relationships/image" Target="media/image43.gif"/><Relationship Id="rId78" Type="http://schemas.openxmlformats.org/officeDocument/2006/relationships/image" Target="media/image48.gif"/><Relationship Id="rId81" Type="http://schemas.openxmlformats.org/officeDocument/2006/relationships/image" Target="media/image51.gif"/><Relationship Id="rId86" Type="http://schemas.openxmlformats.org/officeDocument/2006/relationships/image" Target="media/image56.gif"/><Relationship Id="rId94" Type="http://schemas.openxmlformats.org/officeDocument/2006/relationships/image" Target="media/image64.gif"/><Relationship Id="rId99" Type="http://schemas.openxmlformats.org/officeDocument/2006/relationships/image" Target="media/image69.gif"/><Relationship Id="rId101" Type="http://schemas.openxmlformats.org/officeDocument/2006/relationships/image" Target="media/image71.jpeg"/><Relationship Id="rId122" Type="http://schemas.openxmlformats.org/officeDocument/2006/relationships/image" Target="media/image92.gif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3" Type="http://schemas.openxmlformats.org/officeDocument/2006/relationships/image" Target="media/image9.wmf"/><Relationship Id="rId18" Type="http://schemas.openxmlformats.org/officeDocument/2006/relationships/oleObject" Target="embeddings/oleObject4.bin"/><Relationship Id="rId39" Type="http://schemas.openxmlformats.org/officeDocument/2006/relationships/image" Target="media/image22.wmf"/><Relationship Id="rId109" Type="http://schemas.openxmlformats.org/officeDocument/2006/relationships/image" Target="media/image79.gi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30.wmf"/><Relationship Id="rId76" Type="http://schemas.openxmlformats.org/officeDocument/2006/relationships/image" Target="media/image46.gif"/><Relationship Id="rId97" Type="http://schemas.openxmlformats.org/officeDocument/2006/relationships/image" Target="media/image67.gif"/><Relationship Id="rId104" Type="http://schemas.openxmlformats.org/officeDocument/2006/relationships/image" Target="media/image74.gif"/><Relationship Id="rId120" Type="http://schemas.openxmlformats.org/officeDocument/2006/relationships/image" Target="media/image90.gif"/><Relationship Id="rId125" Type="http://schemas.openxmlformats.org/officeDocument/2006/relationships/theme" Target="theme/theme1.xml"/><Relationship Id="rId7" Type="http://schemas.openxmlformats.org/officeDocument/2006/relationships/image" Target="media/image4.gif"/><Relationship Id="rId71" Type="http://schemas.openxmlformats.org/officeDocument/2006/relationships/image" Target="media/image41.gif"/><Relationship Id="rId92" Type="http://schemas.openxmlformats.org/officeDocument/2006/relationships/image" Target="media/image62.gif"/><Relationship Id="rId2" Type="http://schemas.openxmlformats.org/officeDocument/2006/relationships/settings" Target="settings.xml"/><Relationship Id="rId29" Type="http://schemas.openxmlformats.org/officeDocument/2006/relationships/image" Target="media/image17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5.wmf"/><Relationship Id="rId66" Type="http://schemas.openxmlformats.org/officeDocument/2006/relationships/image" Target="media/image36.gif"/><Relationship Id="rId87" Type="http://schemas.openxmlformats.org/officeDocument/2006/relationships/image" Target="media/image57.gif"/><Relationship Id="rId110" Type="http://schemas.openxmlformats.org/officeDocument/2006/relationships/image" Target="media/image80.gif"/><Relationship Id="rId115" Type="http://schemas.openxmlformats.org/officeDocument/2006/relationships/image" Target="media/image8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2522</Words>
  <Characters>14380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ГАТТ</dc:creator>
  <cp:keywords/>
  <dc:description/>
  <cp:lastModifiedBy>Елена</cp:lastModifiedBy>
  <cp:revision>12</cp:revision>
  <dcterms:created xsi:type="dcterms:W3CDTF">2020-10-20T08:01:00Z</dcterms:created>
  <dcterms:modified xsi:type="dcterms:W3CDTF">2021-11-03T09:37:00Z</dcterms:modified>
</cp:coreProperties>
</file>